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【D5极速海南纯玩游】广州双动5天|蜈支洲岛|南山文化苑|天涯海角行程单</w:t>
      </w:r>
    </w:p>
    <w:p>
      <w:pPr>
        <w:jc w:val="center"/>
        <w:spacing w:after="100"/>
      </w:pPr>
      <w:r>
        <w:rPr>
          <w:rFonts w:ascii="宋体" w:hAnsi="宋体" w:eastAsia="宋体" w:cs="宋体"/>
          <w:sz w:val="20"/>
          <w:szCs w:val="20"/>
        </w:rPr>
        <w:t xml:space="preserve">海南，阳光，沙滩，鲜艳的泳装，赤裸的脚丫，黝黑的皮肤，陌生的眼神，中国的版图那么大，而我此刻却在这个在地图上几乎找不到的小岛上，闲看云卷云舒，乐享浪花欢腾，更有天朗气清，惠风和畅……</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HNQ177373202139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★全新广湛高铁，感受中国速度350KM/H的快乐，直达湛江北·横跨琼州海峡·嗨玩美丽海南！
                <w:br/>
                ★精选度假酒店：标准版—全程4晚当地舒适型酒店·体验性价比之旅！
                <w:br/>
                豪华版—特别升级三亚网评四钻2晚近海边度假酒店海景房，尽享舒适睡眠！
                <w:br/>
                ★嗨玩国内5A级网红海岛—5A蜈支洲岛，任性嗨玩，玩海戏浪！
                <w:br/>
                ★海南必游大牌景点—5A南山文化苑·108米海上观音·祈福圣地；
                <w:br/>
                ★海南必游大牌景点—5A大小洞天风景区·800年山海奇观，游览洞天福地；
                <w:br/>
                ★海南必游海景观赏点—4A亚龙湾天堂森林公园，天下第一湾尽收眼底！
                <w:br/>
                ★海南必游大牌景点—5A天涯海角·海南名片 ‘天涯石’、‘海角石’、‘南天一柱’等石刻…
                <w:br/>
                ·超值赠送1：赠送《夜游三亚湾》乘坐豪华轮渡漫游“椰梦长廊”三亚湾
                <w:br/>
                ·超值赠送2：欣赏价值260元/人的大型表演《红色娘子军》表演·近距离感受巾帼的烈火青春…
                <w:br/>
                ★特色美食：品尝美味南山素面，美食也是一道风景线！
                <w:br/>
                ★大牌5A景点串烧：5A蜈支洲岛+5A南山文化苑+5A天涯海角+5A大小洞天+红色娘子军表演等；
                <w:br/>
                ★贴心护航：①不更换景点、不压缩游览时间；②由经验丰富的专业优质导游服务；
                <w:br/>
                ③24小时专属客服全程服务·让度假更无忧！
                <w:br/>
                ★温馨赠送：全程品牌矿泉水+旅行社责任险；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广州/广州白云 &gt;&gt;&gt;湛江北站 &gt;&gt;&gt; 海口
                <w:br/>
                请各位贵宾根据车次开车时间，自行前往广州白云站或广州站，搭乘全新极速广湛动车350KM/H抵达湛江北站（车程时间预计1.5小时，广州白云/广州-湛江北(参考车次：07:00—12:00区间，具体出票为准!），抵达湛江北，专属工作人员于出站口接团后乘车前往徐闻，沿途可车观美丽的湛江风光，抵达海安码头后乘轮渡前往海口体验[过海轮渡]（约1.5小时，不含等船时间），沿途吹着海风尽情观赏琼州海峡两岸风光，接站后沿路观椰城美景抵达酒店入住，晚餐自理（可自行前往海口骑楼小吃街品尝当地地道美食，安全责任自理，感受魅力椰城！），当天行程结束，期待第二天的浪漫之旅！
                <w:br/>
                特别说明：（新广湛高铁起始站仍未落实！暂定首发站【广州白云站】（地铁12号线广州白云站/ 8号线石潭站（广州白云站））或者【广州火车站】（地铁2号线广州火车站）均有可能，以最终出票为准。）
                <w:br/>
                （由于入住时间为当日15:00后方可办理，客人可以先寄存行李在酒店前台，而后自由活动，感受魅力椰城！）
                <w:br/>
                报名须知：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5、广州有送站人员，抵达后可提前联系送站人员
                <w:br/>
                6、动车参考：广州往返动车二等座
                <w:br/>
                7、出于安全考虑：凡75岁（含75岁）以上老年人，原则上恕不接待。70岁以上老人（含70岁）需要有年轻直系家属（30-55岁之间）陪同，并签订免责协议；
                <w:br/>
                8、18岁以下未成年人参团，必须有成人家属陪同，请谅解。
                <w:br/>
                9、单人预定须知：报名年龄需在55周岁以下，行动自如，身体健康，并务必留紧急联系人姓名及电话；
                <w:br/>
                10、不同酒店版本对应不同价格，行程住宿是几钻就按照行程来
                <w:br/>
                交通：动车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海口参考酒店如下：龙泉/佳捷/锦江之星/格林豪泰/腾鹏/万国/丽华/中源/宇海温泉/城市便捷/禧福源/楠京/金椰岛或同级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海口—三亚
                <w:br/>
                早餐后，前往冯小刚贺岁喜剧电影《私人订制》外景拍摄地5A【蜈支洲岛】（游览时间约300分钟，含上下岛时间，海上项目自理，备注：不含中餐，请自备干粮或可在岛上自费自助简餐）国家5A级海岛，沙质洁白细腻、海域清澈透明，海水能见度6—27米，30余项海上和潜水娱乐项目（自由消费），给前来观光和度假的旅游者带来原始、静谧、浪漫和 动感时尚的休闲体验，放逐心灵的世外桃源，岛上绮丽的自然风光将给您带来美丽感受；而后前往中国冲浪第一村【后海网红小镇】，有着厦门曾厝垵一样的风情，这里有国内冲浪胜地三亚后海，媲美泰国芭提雅的热带风情。新晋网红旅行Vlog聚集地，刷圈美拍出片地，细沙银滩日光浴天堂；接着【夜游三亚湾】乘船畅游“椰梦长廊”三亚湾。夜幕降临时，海风微微吹起，涛声不断敲打着海岸，夜空中最亮的星星，灯火辉煌的椰梦长廊，沿途仰望鹿回头、远眺两岸旖旎风光，感受梦幻凤凰岛，行程结束后自由活动，感受让您意犹未尽的魅力海南。
                <w:br/>
                交通：大巴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三亚参考酒店： 三亚御枫海景酒店/河泉酒店-普标/鲁迅交流中心-园景/怡园-普标/海之韵-普标/榕林酒店-普标/梧桐墅/芒果海景/顺龙一普标/椰景蓝岸一普标或者同级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前往参观游玩【亚龙湾玫瑰谷】（游玩时间约90分钟）以“美丽•浪漫•爱”为主题的亚洲规模最大的亚龙湾国际玫瑰谷，徜徉在玫瑰花海之中，奔赴一场极致浪漫的玫瑰之约。随后走进国家4A级旅游景区【亚龙湾热带天堂森林公园】（游览时间约120分钟，不含景区观光车需要自理50元/人），三亚的天然大氧吧，拥有良好的热带雨林生态资源，景区内美丽的自然风光占据了冯小刚著名电影《非诚勿扰2》三分之二以上镜头，成为情侣们公认的爱情圣地，至今热度不减。继而游览5A景区【天涯海角】（游览时间约120分钟）这里海水澄碧，烟波浩瀚，椰林婆娑，奇石林立水天一色。漫步在蜿蜒的海岸线如同进入了天然的时空隧道，在“南天一柱”、“海判南天”、“天涯海角”等巨型摩崖石刻中徘徊，追寻古人足迹，感受浮世沧桑；前往观看大型实景演出【红色娘子军】以山为幕，以水为媒，将自然山水作为舞台背景，利用高科技、布景、道具等打造出巨型演出舞台，带领我们穿越时空，回到1931年，感受巾帼的烈火青春，在黑暗中寻找光明和信念；行程结束自由活动，感受让您意犹未尽的魅力三亚。
                <w:br/>
                交通：大巴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三亚参考酒店： 三亚御枫海景酒店/河泉酒店-普标/鲁迅交流中心-园景/怡园-普标/海之韵-普标/榕林酒店-普标/梧桐墅/芒果海景/顺龙一普标/椰景蓝岸一普标或者同级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
                <w:br/>
                早餐后，出发前往5A景区【南山文化旅游区】（游览时间约120分钟）在108米南海观音圣像下虔诚祈福，在这片佛教圣地、梵天净土中找到返璞归真、回归自然的亲身感觉；景区内108米海上观音是当之无愧的亮点之一，是世界首尊金玉观世音菩萨塑像，闻名全海南的镇岛之宝；而后前往 游览旅游名胜景区洞天福地5A景区【大小洞天】（游览时间约120分钟），中国最南端的鳌山之麓，南海之滨，也是中国最南端的道家文化旅游胜地，自古因其奇特秀丽的海景、山景、石景与洞景被誉为“琼崖八百年第一山水名胜”；可在此沐浴鲸海西风，看鳌山白云，听晓月石涛，叹洞天秋蟾，感受大自然的祝福；行程结束后自由活动，感受让您意犹未尽的魅力海南。
                <w:br/>
                交通：大巴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海口参考酒店如下：龙泉/佳捷/锦江之星/格林豪泰/腾鹏/万国/丽华/中源/宇海温泉/城市便捷/禧福源/楠京/金椰岛或同级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海口&gt;&gt;&gt;广州
                <w:br/>
                早餐后，集合出发前往海口码头安排送船返海安，结束愉快的海南之旅，而后乘车前往湛江北站，乘高铁返广州！
                <w:br/>
                交通：轮渡/动车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湛江往返高铁/动车二等座车票，如遇延误、或临时取消，造成旅游行程延误或取消，我社将负责协调，并退回未产生的费用，但不承担经济赔偿。如遇不可控制因素（如塌方、塞车、天气、航班延误、车辆故障等因）造成行程延误或不能完成景点游览，请客人谅解。
                <w:br/>
                2、住宿：全程4晚当地舒适型酒店。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3、用餐：含2正4早(酒店含,客人放弃使用恕无费用退还)，正餐餐标30元/人/餐，品鉴“文昌鸡宴”“南山素面”,各1次； 
                <w:br/>
                特别说明：餐饮风味、用餐条件与广东有一定的差异，大家应有心理准备。此为团队用餐，若游客放弃用餐，恕不另行退费，请游客人谅解。
                <w:br/>
                4、用车：海南省全程空调旅游车，按实际人数用车，保证每人一正座
                <w:br/>
                5、导游：行程中所列参观游览过程中地方专职中文导游服务或景区讲解员（当地接机、游览、送机分段式导游服务）。
                <w:br/>
                6、景点：行程注明含景点第一道门票（不含景区内自设项目，另有约定的除外）；行程中包含的“蜈支洲岛/游艇出海”景区因赴岛工具特殊，景区对70岁以上老人及行动不便人士（如：孕妇）不予接待。如坚持上岛，需签署景区规定的免责证明。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7、2-11周岁儿童：1.2米以下含往返机票、正餐费及车位费、不占床，不含早不含门票。超高儿童现场补门票以景区规定金额为准，非团队政策有可能高于儿童门票价格请知悉。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6、娱乐项目(景区特殊娱乐项目，属于景区自营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夜游三亚湾升舱</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168.00</w:t>
            </w:r>
          </w:p>
        </w:tc>
      </w:tr>
      <w:tr>
        <w:trPr/>
        <w:tc>
          <w:tcPr/>
          <w:p>
            <w:pPr>
              <w:pStyle w:val="indent"/>
            </w:pPr>
            <w:r>
              <w:rPr>
                <w:rFonts w:ascii="宋体" w:hAnsi="宋体" w:eastAsia="宋体" w:cs="宋体"/>
                <w:color w:val="000000"/>
                <w:sz w:val="20"/>
                <w:szCs w:val="20"/>
              </w:rPr>
              <w:t xml:space="preserve">天堂森林景区观光车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1、本产品供应商为：广州海之国国际旅行社有限公司，许可证号：L-GD01975，质监电话： 020-83371233（指定质检电话，不用公司的））。此团 2人铁发，我社将与其他旅行社共同委托广州海之国国际旅行社有限公司组织出发（拼团出发），如客人不接受拼团出发，请报名时以书面形式注明。此团由广州海之国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如报名人数不足10成人时无法成团，则会安排司兼导届时提前一天通知到客人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9、海南地区是当地旅游度假城市，硬件及软件服务均与沿海发达的广州存在一定差距，请团友谅解。如遇旺季酒店房满或政府征收等情形，旅行社会另外安排至不低于所列酒店标准的同类型酒店。
                <w:br/>
                10、购物：海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2）70-75周岁人群需提交三甲医院的体检报告且有60岁以下家属陪同，需签署免责并购买对应的旅游意外保险方可出游。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2026-03-18T06:43:45+08:00</dcterms:created>
  <dcterms:modified xsi:type="dcterms:W3CDTF">2026-03-18T06:43:45+08:00</dcterms:modified>
</cp:coreProperties>
</file>

<file path=docProps/custom.xml><?xml version="1.0" encoding="utf-8"?>
<Properties xmlns="http://schemas.openxmlformats.org/officeDocument/2006/custom-properties" xmlns:vt="http://schemas.openxmlformats.org/officeDocument/2006/docPropsVTypes"/>
</file>