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【浪漫双岛•海南半环岛】三亚双飞4天丨海花岛丨分界洲岛丨槟榔谷丨天涯海角丨三亚国际免税城丨升级海花岛欧堡酒店行程单</w:t>
      </w:r>
    </w:p>
    <w:p>
      <w:pPr>
        <w:jc w:val="center"/>
        <w:spacing w:after="100"/>
      </w:pPr>
      <w:r>
        <w:rPr>
          <w:rFonts w:ascii="宋体" w:hAnsi="宋体" w:eastAsia="宋体" w:cs="宋体"/>
          <w:sz w:val="20"/>
          <w:szCs w:val="20"/>
        </w:rPr>
        <w:t xml:space="preserve">升级1晚海花岛欧堡酒店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MJJQ-20260315-GSY1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广州-三亚CZ6744/18:30-20:25
                <w:br/>
                三亚-广州CZ6735/20:50-22:25；最终航班以实际出票为准。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广东自组成团，6人铁发，优选南航靓仔航班18:30对20:50
                <w:br/>
                ★  甄选睡眠：全程品质酒店+尊享1晚五钻欧式城堡酒店·海花岛欧堡酒店
                <w:br/>
                ★  穿越北纬18度、南北气候分界线——“美人岛”【分界洲岛】，花样玩海、网红打卡月光古堡/动漫灯塔/海心亭......
                <w:br/>
                ★  深度打卡1600亿打造世界文化旅游版图——【海花岛】，畅玩不限时，双子沙滩/婚礼庄园/风情街/浪漫灯光秀......
                <w:br/>
                ★  浪漫三亚从“新”天涯开始——【天涯海角】；“三亚小巴厘岛”/琼崖山水名胜——【大小洞天】
                <w:br/>
                ★  走进【槟榔谷黎苗文化旅游区】，探索黎苗风情，解锁非遗文化
                <w:br/>
                ★  小众网红打卡——【天涯小镇】、【东方鱼鳞洲】；地道兴隆咖啡文化--兴隆咖啡文化园
                <w:br/>
                ★  免税欢乐购：三亚国际免税城，享离岛免税政策，购物天堂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CZ6744/18:30-20:25，南航含20kg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6、航班参考：广州-三亚CZ6744/18:30-20:25，三亚-广州CZ6735/20:50-22:25；最终航班以实际出票为准。如指定其他航班，价格请单询。
                <w:br/>
                7、预定须知：凡75岁（含75岁）以上老年人，原则上恕不接待。70岁以上老人（含70岁）需要有年轻直系家属（30-55岁之间）陪同，并签订免责协议；
                <w:br/>
                8、单人预定须知：报名年龄需在25-60岁之间，行动自如，身体健康，并务必留紧急联系人姓名及电话；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三亚酒店参考：三亚金立国际大酒店/如家精选/雅布伦/悦家度假/康福瑞橡树庄园或不低于以上标准网评3钻酒店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三亚--东方（车程约1.5小时）--儋州（车程约2小时）
                <w:br/>
                ◆早上酒店享用早餐
                <w:br/>
                ◆乘车前往游览【大小洞天】（游览时间不少于120分钟），走入大小洞天，映入眼帘的是一个巴厘岛式的天空之境，在这里拍照，石雕和人像倒映在水面上。在门口附近，有布满白鸽的蓝色房子以及造型别致的鸟巢与心型编织藤蔓，每一种都能拍出美美的照片，留下属于这里的大海回忆。走入大小洞天的岩洞中，感受岩洞的清凉，有一种面朝大海的美妙。通往景区的尽头，有一片颇为特别的沙滩，密布着礁石，透过蔚蓝的海水，俯瞰沙滩，更成为一幅颜色丰富的画卷。来到景区标志景点灯塔，守候和指明方向是灯塔的意义，这里也成为了情人们最钟情的景点。
                <w:br/>
                ◆而后乘车前往游览【鱼鳞洲】（时间不少于60分钟），据史料记载，清朝康熙四十年，鱼鳞洲就被列为海南风景名胜之一。鱼鳞洲面临波涛翻滚的大海，奇峰林立，岩石多姿，绿草灌木铺地，长年山花烂漫；海滩上，沙细如末白如雪，松软如绵；海面碧波万顷，浅水小艇穿梭，远海白帆点点，海鸥翔空；海风推波助澜，浪被扑打在石壁上，溅起一堆堆雪白的浪花，沉雷般的涛声轻重有序，节奏均匀。
                <w:br/>
                ◆下午登陆【中国海花岛1号岛】，汇聚数百位国内外建筑大师，斥资千亿重构世界文化旅游版图。项目总占地面积约8平方公里，拥有得天独厚的地理优势与生态环境，汇聚了全球28大热门旅游业态，倾力打造集主题乐园、度假酒店、购物美食、会议会展、滨海娱乐、文化演艺等于一体的一站式国际化度假目的地。
                <w:br/>
                海花岛游览项目打卡攻略：
                <w:br/>
                打卡点1-风情街（免费）：明清风情、徽州风情、东南亚、岭南、地中海、德国黑森林、日本京都、荷兰8个不同风情街）
                <w:br/>
                打卡点2-海花岛婚礼庄园（免费）：集欧式、灰调玻璃、粉色系9栋不同风格教堂，于晚上8点和9点有梦幻璀璨灯光秀；
                <w:br/>
                打卡点3-观光小火车（费用不含）：坐上观光小火车，沿途欣赏环海艺术小镇的风景，开启一场偶像奇遇记；
                <w:br/>
                打卡点4-珍奇特色植物园（费用不含）：培育这各种奇珍植物，行走在美丽的花田花海中央，仿佛在画里一般；
                <w:br/>
                打卡点5-博物馆群（费用不含）：拥有八座现代化单体建筑，内容将涵盖艺术、人文、自然、科技等领域；可免费参观（2号馆）装置艺术馆世纪浪潮-未来触觉单元；
                <w:br/>
                打卡点6-童世界海洋乐园（费用不含）：内含极地世界、热带雨林、深海梦幻三大生态圈，汇聚白鲸、海狮、企鹅、北极熊、海豚等全球多种海洋生物，展示众多鲨鱼种类，让游客与海洋生物零距离接触，是与海洋生物全方位互动的体验式乐园！
                <w:br/>
                打卡点7-双子沙滩（费用不含），双子沙滩上各个游玩项目带你上天入海，刺激的颠簸感，畅快的欢笑声，让你玩掉烦恼，尽情宣泄！
                <w:br/>
                温馨提示：海花岛岛上项目部分为免费开放，部分景区收费，如需游玩请当地自理门票等费用；
                <w:br/>
                用餐提醒：晚餐不含，您可自行前往风情街寻觅美食。
                <w:br/>
                晚上可自行前往欣赏【灯光秀】。
                <w:br/>
                <w:br/>
                今晚升级入住海花岛欧堡酒店：世界上最大单体酒店，共有5121间客房，拥有森林、海洋、沙漠、冰川四大自然景观主题客房，每座城堡呈“Y”字形，平面与场地竖向精妙的组合，令每间客房都拥有绝佳景观视野。【主题随机安排】
                <w:br/>
                入住须知：1、海花岛欧堡酒店无三人房或加床服务，单人请补房差；
                <w:br/>
                2、酒店需实名制+全款预定，一经预订即视为担保用房，不得取消更改。如因客人原因取消，房费全损需自行承担，请知悉。
                <w:br/>
                3、如遇酒店大型会议/政府征用等不可抗因素导致无法入住，则安排入住【海花岛金立国际大酒店】（退差60元/人）；或岛下其他五钻标准酒店。
                <w:br/>
                交通：旅游车
                <w:br/>
                景点：大小洞天、东方鱼鳞洲、海花岛
                <w:br/>
                自费项：大小洞天电瓶车/园中园项目，海花岛观光小火车/其他收费园区项目等，价格以景区当天挂牌价为准，自愿选择消费原则；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儋州指定酒店：海花岛欧堡酒店.雅致房低于以上标准酒店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儋州--兴隆（车程约2.5小时）--陵水（车程约1小时）--三亚（车程约1小时）
                <w:br/>
                ◆酒店享用早餐
                <w:br/>
                ◆走进咖啡之乡、华侨之乡万宁兴隆镇【兴隆咖啡文化园】（时间不少于60分钟）追寻兴隆咖啡的70年历史记忆，感受浓浓归侨风情 ，了解世界咖啡发展历史，参观咖啡种植园，了解咖啡从鲜果到杯子的全过程 ，咖啡的不同冲煮方式 ，兴隆咖啡传统非遗焙炒工艺。品正宗兴隆咖啡，为家人朋友带回海南最特色伴手礼！
                <w:br/>
                ◆而后乘车前往陵水，途径打卡海南最美旅游公路——【万宁沿海公路】（车观）；
                <w:br/>
                ◆下午乘船登上5A级景区—【分界洲岛】（含往返船费，含上下岛不少于3小时），海边洁白细腻的沙滩，岛上掩映在苍翠之中的木屋，曲径通幽的山顶小路，或海底漫步或放空发呆，自然自在度过一段海岛曼妙时光。因其得天独厚的的自然条件，被称为是“心灵的分界岛”、“坠落红尘的天堂”、“一个可以发呆的地方”。 这里是唯一划分热带与亚热带的分水岛，是珊瑚保护区，也是理想潜水基地（海上娱乐项目费用不含）；
                <w:br/>
                ● 温馨提醒：
                <w:br/>
                1.出发前请确认带好泳衣泳裤、拖鞋、防晒霜、防晒伞、防晒霜等装备设备； 
                <w:br/>
                2.分界洲岛需要坐船上岛，乘船时间约 15-20 分钟，请有序排队乘船。如果有晕船的游客可选择靠窗或者船尾的位子， 也可自备晕船药。 
                <w:br/>
                3.为了保证您有足够的游览时间，岛上以自由活动为主，岛上娱乐项目需自理。
                <w:br/>
                ◆下岛后乘车前往三亚，打卡【三亚国际免税城】（约60分钟），这里是三亚免税商业史上汇聚国际顶级品牌最多、档次最高的大型免税购物主题商场，汇集了ROLEX、 PRADA、GUCCI 、BURBERRY  、DIOR等奢侈品牌；
                <w:br/>
                交通：旅游车
                <w:br/>
                景点：兴隆咖啡文化园、万宁沿海公路车观、分界洲岛、三亚国际免税城
                <w:br/>
                购物点：三亚国际免税城（离岛免税）、兴隆咖啡文化园
                <w:br/>
                自费项：分界洲岛海上项目、环岛观光电瓶车，价格以景区当天挂牌价为准，自愿选择消费原则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三亚酒店参考：三亚金立国际大酒店/如家精选/雅布伦/悦家度假/康福瑞橡树庄园或不低于以上标准网评3钻酒店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◆酒店享用早餐
                <w:br/>
                ◆游览国家5A景区【槟榔谷黎苗文化旅游区】（游览时间不少于120分钟，不含电瓶车/园中园等项目）；走进纯正、灵动的海南民族文化活体博物馆，寻绣面老人，听他们讲过去的故事，与黎家人道一声“波隆”，品一杯山兰玉液，探访海南地道的风土人情。
                <w:br/>
                ◎中餐品尝特色餐：黎苗簸箕餐
                <w:br/>
                ◆下午游览【天涯海角】（游览时间不少于120分钟），这里海水澄碧， 烟波浩瀚，帆影点点，椰林婆娑，奇石林立、水天一色，观“南天一柱、天涯、海角”等石刻，感受天之边缘，海之尽头的意境。
                <w:br/>
                ◆而后赠送游览【天涯小镇】（游览时间不少于60分钟），走到尽头便是一望无际的大海，彷佛进入了一个梦幻的蓝白世界，被很多网友亲切的称为“三亚小圣托里尼”。漫步在这个集清新与浪漫为一体的渔村，你会恍惚觉得自己像是走进了漫画世界里，涂鸦墙、红色指示杆、蓝色门窗……都是最好的拍照背景板。
                <w:br/>
                ◆晚上根据航班时间约定送机，结束全部旅程。
                <w:br/>
                <w:br/>
                温馨提示：
                <w:br/>
                1、由于南航航班返程时间较早，则取消游览天涯海角或减少天涯海角游览时间，请谅解。
                <w:br/>
                2、因航空公司或天气的原因，飞机延误或取消航班导致的延住酒店、用餐、交通等费用问题，需客人自理。
                <w:br/>
                3、行程、景点游览顺序仅供参考，具体视天气及游客实际游览情况而定；
                <w:br/>
                4、海南大部分景区均自设有购物商场（基本上为开放式商场），行程游览会途经，消费自愿原则，敬请谅解，消费遵循自愿原则。
                <w:br/>
                交通：旅游车+飞机
                <w:br/>
                景点：槟榔谷、天涯海角、天涯小镇
                <w:br/>
                自费项：天涯海角/槟榔谷电瓶车、景区内园中园项目，消费自愿原则；
                <w:br/>
              </w:t>
            </w:r>
          </w:p>
        </w:tc>
        <w:tc>
          <w:tcPr/>
          <w:p>
            <w:pPr>
              <w:pStyle w:val="indent"/>
            </w:pPr>
            <w:r>
              <w:rPr>
                <w:rFonts w:ascii="宋体" w:hAnsi="宋体" w:eastAsia="宋体" w:cs="宋体"/>
                <w:color w:val="000000"/>
                <w:sz w:val="20"/>
                <w:szCs w:val="20"/>
              </w:rPr>
              <w:t xml:space="preserve">早餐：酒店含早，不用费用不退     午餐：黎苗簸箕餐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2晚三亚当地高档标准建设双人间（网评3钻版，参考酒店详见行程内容描述）+1晚升级海花岛欧堡酒店。不提供自然单间，出现单男单女，单房差不含，如不补房差，则尽量安排三人间或加床；海花岛酒店无三人房或加床，单人请补单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3正3早，早餐酒店含（不用不退），正餐十菜一汤，餐标30元/人，含1个特色餐：黎苗簸箕餐，10人1桌，人数增减时，菜量相应增减，但维持餐标不变。此产品是打包价，所有餐食如自动放弃，款项恕不退还。餐饮风味、用餐条件 与广东有一定的差异，大家应有心理准备。
                <w:br/>
                4、用车：海南省全程空调旅游车，按实际人数用车，保证每人一正座
                <w:br/>
                5、导游：当地普通话导游服务，费用已含导游服务费，不派全陪。8人以下（含儿童）安排导游兼司机
                <w:br/>
                6、景点：行程注明含景点第一道门票（不含景区内自设项目，另有约定的除外）；行程中包含的“分界洲岛”景区因赴岛工具特殊，景区对70岁以上老人及行动不便人士（如：孕妇）不予接待。如坚持上岛，需签署景区规定的免责证明，以景区当天实际放行情况为准，不能100%保证能上岛。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7、2-11周岁儿童：1.2米以下含往返机票、正餐费及车位费、免费早餐；不占床，不含超高费用。超高儿童现场补门票以景区规定金额为准，非团队政策有可能高于儿童门票价格请知悉。
                <w:br/>
                8、购物点：无【离岛免税店不计入购物店范畴，请知悉】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8、娱乐项目：海上娱乐项目/园中园项目等，客人可根据自身情况考虑是否消费；部分景区不含电瓶车，游客可选择乘坐电瓶车或徒步游览，不影响正常的游览参观。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三亚国际免税城，消费自愿原则</w:t>
            </w:r>
          </w:p>
        </w:tc>
        <w:tc>
          <w:tcPr/>
          <w:p>
            <w:pPr>
              <w:pStyle w:val="indent"/>
            </w:pPr>
            <w:r>
              <w:rPr>
                <w:rFonts w:ascii="宋体" w:hAnsi="宋体" w:eastAsia="宋体" w:cs="宋体"/>
                <w:color w:val="000000"/>
                <w:sz w:val="20"/>
                <w:szCs w:val="20"/>
              </w:rPr>
              <w:t xml:space="preserve">离岛免税城，国际品牌综合商品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兴隆咖啡文化园，消费自愿原则</w:t>
            </w:r>
          </w:p>
        </w:tc>
        <w:tc>
          <w:tcPr/>
          <w:p>
            <w:pPr>
              <w:pStyle w:val="indent"/>
            </w:pPr>
            <w:r>
              <w:rPr>
                <w:rFonts w:ascii="宋体" w:hAnsi="宋体" w:eastAsia="宋体" w:cs="宋体"/>
                <w:color w:val="000000"/>
                <w:sz w:val="20"/>
                <w:szCs w:val="20"/>
              </w:rPr>
              <w:t xml:space="preserve">咖啡、特产等，消费自愿原则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景区电瓶车/园中园项目/海上项目，选择性消费</w:t>
            </w:r>
          </w:p>
        </w:tc>
        <w:tc>
          <w:tcPr/>
          <w:p>
            <w:pPr>
              <w:pStyle w:val="indent"/>
            </w:pPr>
            <w:r>
              <w:rPr>
                <w:rFonts w:ascii="宋体" w:hAnsi="宋体" w:eastAsia="宋体" w:cs="宋体"/>
                <w:color w:val="000000"/>
                <w:sz w:val="20"/>
                <w:szCs w:val="20"/>
              </w:rPr>
              <w:t xml:space="preserve">
                大小洞天电瓶车/园中园项目，海花岛观光小火车/其他收费园区项目等
                <w:br/>
                分界洲岛海上项目、环岛观光电瓶车，天涯海角/槟榔谷电瓶车、景区内园中园项目等
                <w:br/>
                价格以景区当天挂牌价为准，自愿选择消费原则；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1、此为广东一地散拼团，不含全陪领队；
                <w:br/>
                2、此团6人以上发团，如人数末到达6人以上，由我社提前4天通知协调更换其他线路，如不同意可全额退款，我社不承担任何责任，敬请谅解。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2026-05-01T18:45:21+08:00</dcterms:created>
  <dcterms:modified xsi:type="dcterms:W3CDTF">2026-05-01T18:45:21+08:00</dcterms:modified>
</cp:coreProperties>
</file>

<file path=docProps/custom.xml><?xml version="1.0" encoding="utf-8"?>
<Properties xmlns="http://schemas.openxmlformats.org/officeDocument/2006/custom-properties" xmlns:vt="http://schemas.openxmlformats.org/officeDocument/2006/docPropsVTypes"/>
</file>