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皇牌法意瑞】法国+瑞士+意大利11天（海航深圳往返）|少女峰|黄金列车|米兰大教堂登顶|枫丹白露后花园|卢浮宫|凡尔赛宫|黄金大运河|塞纳河游船|全含餐|雪山餐厅午餐|瑞士特色烤鸡餐|墨鱼面|蜗牛餐|佛罗伦萨牛肉卷|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EU202604021850HC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全程欧洲优选高级-豪华酒店，巴黎连住3晚市区豪华塞纳河畔华天酒店！
                <w:br/>
                ★ 全程含餐六菜一汤+六大特色美食
                <w:br/>
                ★ 无忧甄玩，全程无自费！含全程司导服务费，赠送WiFi（2人一台）+转换插
                <w:br/>
                <w:br/>
                【以食为天】
                <w:br/>
                ★法式蜗牛餐
                <w:br/>
                ★佛罗伦萨特色牛肉卷
                <w:br/>
                ★威尼斯墨鱼面
                <w:br/>
                ★瑞士特色烤鸡餐
                <w:br/>
                ★雪山景观餐厅三道式
                <w:br/>
                ★女神同款意大利雪糕GELATO
                <w:br/>
                ★中式六菜一汤
                <w:br/>
                <w:br/>
                【欧洲之巅—少女峰】
                <w:br/>
                ★乘坐百年登山铁路齿轮火车，等临“欧洲屋脊”—世界自然文化遗产少女峰
                <w:br/>
                <w:br/>
                【黄金列车】
                <w:br/>
                ★瑞士至美景观列车，穿越阿尔卑斯山绿林山谷，明丽湖水，尽享瑞士多彩风光
                <w:br/>
                <w:br/>
                【瑞士网红小镇】
                <w:br/>
                ★格林德瓦：前往少女峰门户小镇，拥有“梦幻山坡”的绝美景致
                <w:br/>
                ★因特拉肯：《爱的迫降》取景地，两湖之间的美好之地。
                <w:br/>
                ★琉森：蜜月小镇散发着浪漫气息
                <w:br/>
                <w:br/>
                【法式园林典范】
                <w:br/>
                ★ 枫丹白露后花园—历史与自然文化的交汇，法式皇家园林典范之作！
                <w:br/>
                <w:br/>
                【罗马假日&amp;左岸印象】
                <w:br/>
                ★罗马深度游：跟随电影《罗马假日》的脚步，探寻斗兽场、罗马许愿池、西班牙阶梯等深度景点。
                <w:br/>
                ★巴黎左岸品读：当地旅游大咖带队，深入巴黎左岸肌理，邂逅巴黎文艺灵魂的隐秘角落，重新解锁背后的往事。
                <w:br/>
                <w:br/>
                【双宫双游船】
                <w:br/>
                ★ 入内参观巴黎艺术宝库、世界四大博物馆之首——卢浮宫，含专业中文人工讲解
                <w:br/>
                ★ 入内参观世界五大宫殿之一：凡尔赛宫，领略路易十四时期的奢华与辉煌。含专业中文人工讲解
                <w:br/>
                ★ 塞纳河游船：奥运同款，换个方式感受浪漫巴黎
                <w:br/>
                ★ 黄金大运河：游艇在大运河上穿行，威尼斯两岸著名的建筑尽收眼底，感受亚平宁半岛的千年文明
                <w:br/>
                ★ 米兰大教堂电梯登顶及讲解：攀登米兰大教堂之巅，在俯瞰全城的壮丽景色中，聆听专业讲解，感受这座哥特式建筑奇迹600年的历史与艺术沉淀。
                <w:br/>
                <w:br/>
                【魅力名城】
                <w:br/>
                ★罗马、佛罗伦萨、威尼斯、米兰、巴黎，欧洲名城一网打尽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●【团队集合】,怀着轻松愉快的心情，行囊中装满无限憧憬，踏着轻快的脚步。团友指定时间自行前往深圳宝安国际机场团队集合，办理登机手续，搭乘次日凌晨国际航班飞往欧洲。(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深圳-(飞机)-罗马-(大巴约270公里)-佛罗伦萨
                <w:br/>
                参考航班：HU437  SZX/FCO  0145/0830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午餐：佛罗伦萨特色牛肉卷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威尼斯-(大巴约277公里)-米兰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黄金大运河】入内（游览不少于30分钟）,（含船票）感受威尼斯共和国时代伟大建筑风采，乘坐007电影场景中的快艇，穿越黄金大运河，途径280个贵族豪宅和莎士比亚名著中的里亚托桥，领略东西方文明的交汇。
                <w:br/>
                ●【米兰】,时尚界和足球迷的圣地，有每周都会更换的商店橱窗和足球比赛日时热情高扬的各地球迷。身处米兰会让人感到历史与现代的结合、时尚和艺术的交融，不过最具吸引力的购物一直是永恒的主题。
                <w:br/>
                ●【米兰大教堂】入内（游览不少于1小时）,（电梯登顶含讲解）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温馨提示：如临时遇当地宗教活动或节日客流管控导致无法入内参观，则退门票18欧/人，敬请谅解！）。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米兰-(大巴约243公里)-卢塞恩-(火车约68公里)-因特拉肯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金色山口景观列车（琉森-因特拉肯）】入内（游览不少于1小时45分钟）,金色山口快车是将日内瓦湖、图恩湖、布里恩茨湖和琉森（卢塞恩）湖等瑞士风光最美的湖泊连接在一起的引人入胜的线路。明丽的湖水，雄伟的阿尔卑斯山，悠闲的牧场，美丽的葡萄园——您可以尽情享受多彩的风景。（参考时刻：16:06-17:54）。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交通：大巴 火车
                <w:br/>
              </w:t>
            </w:r>
          </w:p>
        </w:tc>
        <w:tc>
          <w:tcPr/>
          <w:p>
            <w:pPr>
              <w:pStyle w:val="indent"/>
            </w:pPr>
            <w:r>
              <w:rPr>
                <w:rFonts w:ascii="宋体" w:hAnsi="宋体" w:eastAsia="宋体" w:cs="宋体"/>
                <w:color w:val="000000"/>
                <w:sz w:val="20"/>
                <w:szCs w:val="20"/>
              </w:rPr>
              <w:t xml:space="preserve">早餐：酒店早餐     午餐：中式团餐     晚餐：瑞士特色烤鸡餐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因特拉肯-(大巴约20公里)-格林德瓦-(大巴约24公里)-少女峰-(大巴约180公里)-米卢斯
                <w:br/>
                ●【格林德瓦】（游览不少于30分钟）,因为风景异常美丽，格林德瓦被称为世界最美小镇之一。这里有草原，有森林，有高山，还有田园风光真的是一个绝美的旅游目的地。格林德瓦四面环山，整个小镇被阿尔卑斯山包围。住在格林德瓦，早上起来打开窗户，自己不由自主感觉身处在了人间仙境。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交通：大巴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米卢斯-(大巴约550公里)-巴黎
                <w:br/>
                ●【枫丹白露后花园】入内（游览不少于1小时）,枫丹白露城堡花园是枫丹白露宫与枫丹白露森林之间的皇家花园。这里一年四季鲜花盛开，有着修剪整齐的树木，优雅漂亮的小桥，一派皇家园林的高贵气息，堪称是法国皇家园林的代表。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
                <w:br/>
                特别提示：1.运动等级：初级； 
                <w:br/>
                2.配备每人一份耳机，在景点做短暂停留，收获拍摄巴黎风景的绝佳机位！
                <w:br/>
                3.City Walk对体力有一定的要求，建议穿轻松舒适的运动鞋和宽松的衣服；
                <w:br/>
                4.如受天气影响或或交通管制、罢工等其他不可抗力因素导致此次活动不能正常进行，我们将保留临时取消此次活动的权利，费用按照10欧/人退予客人，敬请谅解！
                <w:br/>
                5.此次体验活动为全团打包的费用，若部分客人因自身原因放弃此次活动，无法退费用，敬请谅解；
                <w:br/>
                6.品读城市希望您能在专业讲解员的全程陪同讲解下。边走边逛，发现这个城市惊喜可爱的另外一面！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巴黎-(飞机)-深圳
                <w:br/>
                参考航班:
                <w:br/>
                HU758  巴黎夏尔·戴高乐机场 (CDG)  - 深圳宝安国际机场 T1  12:25/05:55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雪山餐厅午餐、瑞士特色烤鸡餐、意大利墨鱼面、法式蜗牛餐、佛罗伦萨特色牛肉卷、GELATO雪糕），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5.门票：黄金列车二等座（琉森-因特拉肯）、少女峰雪山缆车 火车、塞纳河游船、黄金大运河、卢浮宫含人工讲解、凡尔赛宫含人工讲解、米兰大教堂电梯登顶 讲解、巴黎左岸品读讲师费用；详细参照附带行程中所列之景点（其他为免费对外开放或外观景点或另付费项目）；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2.单房差：酒店普通单人房附加费3000/间。注：酒店普通单人房差仅指普通单人间（如团友要求大床单间或单独一人住标双，请参照大床单人房附加费）；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2026-05-03T01:23:20+08:00</dcterms:created>
  <dcterms:modified xsi:type="dcterms:W3CDTF">2026-05-03T01:23:20+08:00</dcterms:modified>
</cp:coreProperties>
</file>

<file path=docProps/custom.xml><?xml version="1.0" encoding="utf-8"?>
<Properties xmlns="http://schemas.openxmlformats.org/officeDocument/2006/custom-properties" xmlns:vt="http://schemas.openxmlformats.org/officeDocument/2006/docPropsVTypes"/>
</file>