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ZC-BNDD6D4-2999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【轻奢酒店】：4晚精品泳池酒店
                <w:br/>
                【舌尖美食】：180度海景尊贵印尼沙嗲餐、金巴兰日落美景海鲜BBQ四人套餐、火山观景台自助餐，美食享不停。。。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2026-03-10T21:16:22+08:00</dcterms:created>
  <dcterms:modified xsi:type="dcterms:W3CDTF">2026-03-10T21:16:22+08:00</dcterms:modified>
</cp:coreProperties>
</file>

<file path=docProps/custom.xml><?xml version="1.0" encoding="utf-8"?>
<Properties xmlns="http://schemas.openxmlformats.org/officeDocument/2006/custom-properties" xmlns:vt="http://schemas.openxmlformats.org/officeDocument/2006/docPropsVTypes"/>
</file>