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3月份【樱语江南&amp;一价全含】华东双飞6天 | 金陵明珠玄武湖 | 赏樱圣地鼋头渚 | 人间天堂杭州 | 郁金香花海太子湾公园行程单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JB-20260307A1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上海市-南京市-无锡市-苏州市-杭州市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华东港口比较多，具体的港口以及航班以出团通知书为准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【一价全含】360度品质游 ，全程0购物0自费！重磅包含价值900元的景区！
                <w:br/>
                【两大夜景】杭州宋城千古情，一生必看演出，一秒穿越回宋朝，置身宋城恍如隔世！
                <w:br/>
                登金茂大厦360°饱览上海滩璀璨两岸风光，赏一出上帝视角下的魔都大片！
                <w:br/>
                【三大花会】赏樱圣地 世界三大赏樱圣地之一—太湖鼋头渚；赏樱无需远赴日本！
                <w:br/>
                            杭州西湖 桃红柳绿，不负最美人间春景！ 
                <w:br/>
                            太子湾公园 郁金香花海，万株郁金香绽放，春天的太子湾像是莫奈的花园一样，弥漫着浪漫的气氛！ 
                <w:br/>
                【四星住宿】全程入住四星豪华（网评三钻）酒店，升级一晚五星（网评五钻）全程奢华享受绝佳睡眠环境；
                <w:br/>
                【灵山大佛】无锡地标，著名的佛教圣地，是全球最大的青铜立佛！
                <w:br/>
                【水乡乌镇】最后的枕水人家，小桥流水人家，体验100%纯水乡生活！不到乌镇，怎么知江南！
                <w:br/>
                【特别体验】换装围巾、围裙、背上小背篓，当一回采茶人！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广州--上海
                <w:br/>
                出发：于机场集合乘坐飞机前往上海，抵达后安排导游接机，入住酒店
                <w:br/>
                <w:br/>
                特别备注：
                <w:br/>
                1、报名时行程为参考,团航班进出口城市为芜湖/上海/常州/杭州/无锡/南京/扬州/合肥/南通/义乌等或同一港口往返，具体的行程游览顺序将根据航班安排的首末站城市最终确定。
                <w:br/>
                2、具体集合时间及地点将在出团前告知。
                <w:br/>
                3、航班以实际出票为准，进出港口的不同，入住各城市及景点游览顺序也将有调整，但决不会影响该行程的行走及接待标准，以旅行社出票为准，不可更改，出票前不另行通知，以出发前通知集中时间为准。
                <w:br/>
                4、参考航班时间段：06:00-23:55,实际以出票为准。
                <w:br/>
                5、因华东特殊情况，第一天有可能会是司机兼导游或安排专职接机导游接机，有可能会与后面的接团导游不同，但不会影响接待质量，请知悉。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上海伟樽酒店/维也纳酒店或不低于以上级别酒店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上海--南京
                <w:br/>
                上午：早餐后车赴南京，
                <w:br/>
                下午：抵达后游览：气势雄伟的【中山陵】（博爱广场、陵门、碑亭等）(游览约2小时，周一（法定节假日除外）闭馆，只能到达天下为公，游览约45分钟 )，中山陵坐北朝南，其中祭堂为仿宫殿式的建筑，建有三道拱门，门楣上刻有“民族，民权，民生”横额，祭堂内放置孙中山先生大理石坐像，壁上刻有孙中山先生手书《建国大纲》。中山陵景区有景区交通提供，游客可根据自身情况自愿乘坐景区电瓶车，往返20元/人自理。
                <w:br/>
                后乘车赴【玄武湖】游览，参观国家AAAA级旅游区、名胜古迹荟萃、金陵四十八景之一的【玄武湖】‘分作五洲，洲洲堤桥相通，浑然一体。各岛之间有桥或堤相通。环洲，碧波拍浪。细柳依依，微风拂来，宛如烟云舒卷，故有“环洲烟柳”之称。每年2至5月，玄武湖景区内百花争艳，此绝对是赏花看景的好去处。
                <w:br/>
                有花团锦簇的迎春花，有灿若彩霞的梅花，还有浪漫唯美的樱花，简直是一场赏花游园会。特别是樱洲的樱花，那盛开的华丽盛景绝对会震撼到你。一片樱海，颜色繁多，煞是美丽。
                <w:br/>
                晚上：逛【夫子庙一条街】（自由活动约1小时，自费品尝小吃，推荐小吃：鸭血粉丝、如意回卤干、盐水鸭、糕团小点、什锦豆腐涝等；推荐店家：夫子庙小吃城、南京大排档、尹氏鸡汁汤包），有乌衣巷、文德桥、秦淮河等。
                <w:br/>
                交通：旅游车
                <w:br/>
              </w:t>
            </w:r>
          </w:p>
        </w:tc>
        <w:tc>
          <w:tcPr/>
          <w:p>
            <w:pPr>
              <w:pStyle w:val="indent"/>
            </w:pPr>
            <w:r>
              <w:rPr>
                <w:rFonts w:ascii="宋体" w:hAnsi="宋体" w:eastAsia="宋体" w:cs="宋体"/>
                <w:color w:val="000000"/>
                <w:sz w:val="20"/>
                <w:szCs w:val="20"/>
              </w:rPr>
              <w:t xml:space="preserve">早餐：酒店内自助早     午餐：安排团队桌餐     晚餐：X   </w:t>
            </w:r>
          </w:p>
        </w:tc>
        <w:tc>
          <w:tcPr/>
          <w:p>
            <w:pPr>
              <w:pStyle w:val="indent"/>
            </w:pPr>
            <w:r>
              <w:rPr>
                <w:rFonts w:ascii="宋体" w:hAnsi="宋体" w:eastAsia="宋体" w:cs="宋体"/>
                <w:color w:val="000000"/>
                <w:sz w:val="20"/>
                <w:szCs w:val="20"/>
              </w:rPr>
              <w:t xml:space="preserve">南京康铂酒店/宜必思酒店或/兰欧酒店或不低于以上级别酒店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南京--无锡
                <w:br/>
                上午：早餐后车赴无锡（车约2小时），游览全国 5A 级风景名胜、太湖观景最佳地点—【鼋头渚风景区】（约 2.5 小时，景交 40 元/人自理）：乘船欣赏碧水辽阔、烟波浩渺的太湖胜景。并欣赏美丽的樱花。（无锡鼋头渚樱花谷内有 3 万多株樱花树， 樱花节期间（约 3 月 15日至 4 月 15 日，花期视天气而准，如若不是花期，敬请谅解），樱花如云似霞、满树烂漫，春风轻拂、落樱飞舞，美不胜收。 樱花盛开的日子，不用再远赴日本）。郭沫若吟道：“太湖佳绝处，毕竟在鼋头”，赵朴初称赞：“鼋头渚景色胜天堂”。碧波荡漾的湖水中，花枝水影、波泛幽香，令人心旷神怡；
                <w:br/>
                浪漫：【鼋头渚赏樱三部曲】：
                <w:br/>
                ①水上精华游,一览太湖七十二峰，在游船上感受樱花花堤、长春花漪的唯美！ 
                <w:br/>
                ②漫步樱花小道，踏上幽幽小径，微风掠过，满目芬芳，鸟语花香，就像浪漫的梦境蕴入每个人的心里！ 
                <w:br/>
                ③登赏樱楼，极目远眺，会观赏到满山遍樱，花海叠雪，满目的柔美，让人如痴如醉！
                <w:br/>
                下午：跟着游览：“世界佛教大会永久会址”、国家5A级景区【灵山胜境】（约2小时）：摸佛手，求福寿，祈求全年平安幸福。观大型动态音乐演出“九龙灌浴”，展示佛祖释迦摩尼诞生时的宏大场面！参观88米世界第一露天铜佛“灵山大佛”；（注：灵山大佛景区较大，景区有景区交通提供，游客可根据自身情况自愿乘坐，费用40元/人自理）
                <w:br/>
                交通：旅游车
                <w:br/>
              </w:t>
            </w:r>
          </w:p>
        </w:tc>
        <w:tc>
          <w:tcPr/>
          <w:p>
            <w:pPr>
              <w:pStyle w:val="indent"/>
            </w:pPr>
            <w:r>
              <w:rPr>
                <w:rFonts w:ascii="宋体" w:hAnsi="宋体" w:eastAsia="宋体" w:cs="宋体"/>
                <w:color w:val="000000"/>
                <w:sz w:val="20"/>
                <w:szCs w:val="20"/>
              </w:rPr>
              <w:t xml:space="preserve">早餐：酒店内自助早     午餐：安排团队桌餐     晚餐：安排团队桌餐   </w:t>
            </w:r>
          </w:p>
        </w:tc>
        <w:tc>
          <w:tcPr/>
          <w:p>
            <w:pPr>
              <w:pStyle w:val="indent"/>
            </w:pPr>
            <w:r>
              <w:rPr>
                <w:rFonts w:ascii="宋体" w:hAnsi="宋体" w:eastAsia="宋体" w:cs="宋体"/>
                <w:color w:val="000000"/>
                <w:sz w:val="20"/>
                <w:szCs w:val="20"/>
              </w:rPr>
              <w:t xml:space="preserve">无锡随心概念酒店/辅特戴斯酒店或不低于以上级别酒店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无锡-苏州-杭州
                <w:br/>
                上午：早餐后车赴苏州（车约1小时），游览园林【耦园】（游览约1小时），位于江苏省苏州市仓街小新桥巷，一面临街，三面环水，住宅居中，东西为园。大型黄石假山横亘，挺拔峻峭，自然逼真。
                <w:br/>
                车赴：休闲之都—杭州（车程约2小时）
                <w:br/>
                下午：漫步【西湖景区】（游览约2小时）：远观三潭印月（西湖中最大最美的岛，含九曲桥、我心相印亭、三潭印月等）。花港观鱼·苏堤春晓（西湖十景之一，含御碑亭、牡丹园、红鱼池、大草坪，苏堤自由漫步，移步换景，近距离感受西湖）。
                <w:br/>
                【太子湾公园】（游览约1小时），迎着春风，漫步花海中，有樱花、郁金香、二月兰、洋水仙、玉兰、鸢尾等，3月上旬至4月中下旬这些花卉将陆续迎来盛花期。
                <w:br/>
                晚上：游览“给我一日，还你千年”【宋城】（4A，游览+自由活动约2.5小时），怪街、佛山、市井街、宋成河、千年古樟、城楼广场、文化广场、聊斋惊魂等景点一步一景，打铁铺、酒坊、染坊、陶泥坊、特色小吃等七十二行老作坊鳞次栉比。并欣赏“世界三大名秀”之一的《宋城千古情》大型歌舞表演。
                <w:br/>
                交通：旅游车
                <w:br/>
              </w:t>
            </w:r>
          </w:p>
        </w:tc>
        <w:tc>
          <w:tcPr/>
          <w:p>
            <w:pPr>
              <w:pStyle w:val="indent"/>
            </w:pPr>
            <w:r>
              <w:rPr>
                <w:rFonts w:ascii="宋体" w:hAnsi="宋体" w:eastAsia="宋体" w:cs="宋体"/>
                <w:color w:val="000000"/>
                <w:sz w:val="20"/>
                <w:szCs w:val="20"/>
              </w:rPr>
              <w:t xml:space="preserve">早餐：酒店内自助早     午餐：安排团队桌餐；     晚餐：安排团队桌餐；   </w:t>
            </w:r>
          </w:p>
        </w:tc>
        <w:tc>
          <w:tcPr/>
          <w:p>
            <w:pPr>
              <w:pStyle w:val="indent"/>
            </w:pPr>
            <w:r>
              <w:rPr>
                <w:rFonts w:ascii="宋体" w:hAnsi="宋体" w:eastAsia="宋体" w:cs="宋体"/>
                <w:color w:val="000000"/>
                <w:sz w:val="20"/>
                <w:szCs w:val="20"/>
              </w:rPr>
              <w:t xml:space="preserve">杭州运河海歆大酒店/浙江开元广电/临平温德姆或不低于以上级别酒店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杭州---上海
                <w:br/>
                上午：早餐前往【龙坞茶村】（游览时间不少于1.5小时）万亩碧绿龙井茶园，可信步游走茶园，任意拍照，享受杭城百姓的悠闲时光。特别赠送安排【小小背篓采茶香】在这春光乍满里漫步在百亩茶乡的小道上，迎面送来的是新鲜的空气。腰间背一小小竹篓，头戴一顶斗笠，轻轻采下茶尖，驻足，仰面，深深地吸上一口，清新的空气里夹杂着茶叶的香气，让您心旷神怡。前往茶室，闲坐古香樟树下。头顶茂密的樟树叶，听空山鸟语。山风吹过，树声一段一段，恍然有种隐居的感觉，让隐居生活暂且成为一种真实，哪怕只“偷”得半日闲情呢。
                <w:br/>
                下午：车赴乌镇 ，游览：【水乡乌镇东栅】（游览约1.5小时），游览茅盾故居、立志书院、古戏台、皮影戏、逢源双桥、汇源当铺等，感受《似水年华》氛围和古风犹存的民居格局。
                <w:br/>
                后乘车赴上海，抵达后用晚餐
                <w:br/>
                晚上：游览：【登金茂大厦88层】俯瞰大上海，感受上海迷人夜色；还可以从上往下观赏世界举世无双的酒店中庭—“时空隧道”。
                <w:br/>
                交通：旅游车
                <w:br/>
              </w:t>
            </w:r>
          </w:p>
        </w:tc>
        <w:tc>
          <w:tcPr/>
          <w:p>
            <w:pPr>
              <w:pStyle w:val="indent"/>
            </w:pPr>
            <w:r>
              <w:rPr>
                <w:rFonts w:ascii="宋体" w:hAnsi="宋体" w:eastAsia="宋体" w:cs="宋体"/>
                <w:color w:val="000000"/>
                <w:sz w:val="20"/>
                <w:szCs w:val="20"/>
              </w:rPr>
              <w:t xml:space="preserve">早餐：酒店内自助早     午餐：安排团队桌餐，     晚餐：安排团队桌餐，   </w:t>
            </w:r>
          </w:p>
        </w:tc>
        <w:tc>
          <w:tcPr/>
          <w:p>
            <w:pPr>
              <w:pStyle w:val="indent"/>
            </w:pPr>
            <w:r>
              <w:rPr>
                <w:rFonts w:ascii="宋体" w:hAnsi="宋体" w:eastAsia="宋体" w:cs="宋体"/>
                <w:color w:val="000000"/>
                <w:sz w:val="20"/>
                <w:szCs w:val="20"/>
              </w:rPr>
              <w:t xml:space="preserve">上海伟樽酒店/维也纳酒店或不低于以上级别酒店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上海--广州
                <w:br/>
                上午：早餐后览：“万国建筑博览会”之称的【外滩风光带】（游览约30分钟），逛承载近代上海光荣与梦想的【南京路步行街】南京路是上海的第一繁华街，也是上海开埠后最早建立的一条商业街，被誉为＂中华商业第一街＂，步行街长约1200米，两侧商店林立，一眼望去，现代建筑夹杂着欧式老楼，竖挂的店铺灯箱连绵不绝，别有风情, 打卡LV路易号游船，这艘大船在南京西路上脱颖而出，闯入眼帘。它就这么“停”在陆地上，装饰金属LV专属图案的船首与船身，优雅奢华的甲板，形似硬箱的层叠式顶层结构。游览：逛【城隍庙商城】（自由活动约80分钟，这里有各种小吃，中餐自行安排，小吃推荐：南翔小笼包、鸡鸭血汤、虾仁鸡丝凤尾烧卖、鸽蛋圆子、眉毛酥、奶油五香豆、松月楼的素菜包）。【武康路—风靡上海的网红新地标】一条武康路，半部上海近代史。翻开记忆，追过武康路的还有巴金、周璇……
                <w:br/>
                下午：后根据航班时间车赴机场乘飞机回广州.
                <w:br/>
                交通：旅游车/飞机
                <w:br/>
              </w:t>
            </w:r>
          </w:p>
        </w:tc>
        <w:tc>
          <w:tcPr/>
          <w:p>
            <w:pPr>
              <w:pStyle w:val="indent"/>
            </w:pPr>
            <w:r>
              <w:rPr>
                <w:rFonts w:ascii="宋体" w:hAnsi="宋体" w:eastAsia="宋体" w:cs="宋体"/>
                <w:color w:val="000000"/>
                <w:sz w:val="20"/>
                <w:szCs w:val="20"/>
              </w:rPr>
              <w:t xml:space="preserve">早餐：酒店内自助早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1、交通：往返程经济舱机票、进出港口、航班时间等以航司出票为准。
                <w:br/>
                2、住宿：全程4晚入住四星酒店标间，1 晚升级入住当地豪华标准（网评五钻）酒店的标准双人间、每人每晚一个床位，若出现单男单女，客人需补单房差入住标间。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3、用餐：全程含餐7正5早，酒店房费含早餐（酒店根据实际入住人数安排早餐，客人放弃使用恕无费用退还）正餐25元/位（正餐九菜一汤）；，9－10人一桌（正餐八菜一汤），6－8人一桌（正餐六菜一汤）, 若整团出发人数不足6人，则当地正餐客人自理；
                <w:br/>
                4、用车：5-55 座空调旅游车，按实际人数用车，保证一人一正座。
                <w:br/>
                5、导游：当地普通话导游服务，费用已含导游服务费，不派全陪。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7、小童：2 周岁以下婴儿不含任何费用，全部由家长自理；2-11 周岁小孩含机位、车位、半价正餐，不占床位、含半价门票（超高门票需当地自理）。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机场建设费燃油税（备注：税费按出票时航空公司实际收取金额为准，多退少补），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1、本产品供应商为：广州市金榜旅行社有限公司，许可证号：L-GD00782，质检电话：020-83371233。此团 10 人成团，为保证游客如期出发，我社将与其他旅行社共同委托广州市金榜旅行社有限公司有限公司组织出发（拼团出发），如客人不接受拼团出发，请报名时以书面形式注明。此团由广州市金榜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华东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1、根据中国民用航空总局规定，乘坐国内航班的客人一律禁止随身携带液态物品，但液态物品可办理行李托运手续；同时禁止客人随身携带打火机、火柴乘坐民航飞机。
                <w:br/>
                2、每位客人只能随身携带1件物品，每件物品的体积均不得超过20×40×55厘米，上述两项总重量均不得超过5公斤。超过规定件数、重量或体积的限制，要按规定作为托运行李托运。
                <w:br/>
                3、客人因违反上述规定造成误机等后果，由客人承担，组团社不承担责任。
                <w:br/>
                4、客人应妥善保管自己的行李物品（特别是现金、有价证券以及贵重物品等）。
                <w:br/>
                5、自由活动期间考虑到财产及人身安全等问题，晚上尽量减少外出， 如果一定要外出，请携带好酒店名片，自由活动期间发生任何问题与旅行社无关，自由活动期间的安全责任由客人自负
                <w:br/>
                6、华东地区四季分明，春秋季早晚温差比较大，请各位游客注意根据天气变化，注意旅行安全；
                <w:br/>
                7、华东地区饮食习惯与广东不同，请大家注意克服，且在自理用餐期间选择干净卫生的餐厅用餐；
                <w:br/>
                8、旅览途中请遵守当地民俗民风、当地的管理规定和旅游秩序，文明出行；
                <w:br/>
                9、游览期间注意个人安全，照顾好随行的老人与小孩；有心脏病、高血压等疾病的游客请谨慎选择旅游项目；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2026-03-08T09:38:08+08:00</dcterms:created>
  <dcterms:modified xsi:type="dcterms:W3CDTF">2026-03-08T09:38:08+08:00</dcterms:modified>
</cp:coreProperties>
</file>

<file path=docProps/custom.xml><?xml version="1.0" encoding="utf-8"?>
<Properties xmlns="http://schemas.openxmlformats.org/officeDocument/2006/custom-properties" xmlns:vt="http://schemas.openxmlformats.org/officeDocument/2006/docPropsVTypes"/>
</file>