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【追梦色达】西北巴中双飞8天 | 文县天池 | 扎尕那 | 郎木寺 | 花湖 | 五明佛学院 | 甲居藏寨 | 金川梨花 | 巴中恩阳古镇行程单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寄语：
                <w:br/>
                ———亲自抵达梦里的远方  完成一次执念的旅途———
                <w:br/>
                朝圣问佛--漫步东方小瑞士-郎木寺、留恋红色山河-五明佛学院
                <w:br/>
                地貌探寻--黄河流域、长江流域跨境之旅，草原、湿地、雪山、石城全领域探索
                <w:br/>
                尊贵出行：
                <w:br/>
                用车升级-满16人升级2+1座陆地头等舱，舒适空间感直接拉满~
                <w:br/>
                住宿钻级：
                <w:br/>
                全程入住网评3钻酒店
                <w:br/>
                甄选王牌热点：这里是远离尘世的圣境天堂 空气里都弥漫着信仰的乌托邦
                <w:br/>
                ✱花湖--缱绻在水天之间的云彩 无法形容的妖艳
                <w:br/>
                ✱郎木寺--神秘佛国 之《东方小瑞士》
                <w:br/>
                ✱五明佛学院--是最后一片净土,一方永不消失的净土
                <w:br/>
                ✱秘境扎尕那-跟着洛克当年的印迹走进藏地的世外桃源，领略梦境般的伊甸园。
                <w:br/>
                ✱甘南郎木寺-深藏于甘川交界的“虎穴仙女”是这世间最后一处梵天净土。
                <w:br/>
                ✱若尔盖花湖-“中国最美湿地”，让黑颈鹤流连忘返。
                <w:br/>
                ✱巴中恩阳古镇-米仓古道的巴蜀明珠，连接着川陕的明清古村落
                <w:br/>
                ❤【纯真之旅】真纯玩0购物0自费， 纯玩甘南川西净土之旅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 （约20km，行车约30分钟）
                <w:br/>
                请在约定的时间到达广州白云国际机场指定地点准时集合，专人机场等候，提供行李托运服务并协助办理登机牌，抵达后接机前往巴中酒店入住。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巴中—文县天池—陇南（约460km 约6.5小时）
                <w:br/>
                早餐后，出发前往【文县天池】（未含区间车30元，游览约2小时）是由地震堰塞形成的高山湖泊，湖底暗流涌动，却终年清澈见底，即使寒冬也不结冰。湖畔生长着油松、云杉、白桦等珍稀树种，春夏之际，新叶吐翠，野花烂漫，为静谧的湖面增添无限生机。抵达迭部后前往酒店入住。 
                <w:br/>
                <w:br/>
                ❤ 温馨提示：今日是进入高海拔地区的第一天，不要剧烈运动，注意休息保证睡眠，让身体慢慢适应高原气候； 
                <w:br/>
                进入藏区要尊重民风民俗，遵守寺院规定，不要穿过于暴露的服饰，看到藏族小朋友不要摸头顶；   
                <w:br/>
                建议您提前购买浓缩氧气瓶（20-30元不等），以备身体不适时使用；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陇南—扎尕那—郎木寺（约340km，约6.5小时）
                <w:br/>
                早餐后，出发前往【扎尕那】（不含区间车，游览约 2 小时）“扎尕那”是藏语中“石座子”的意思。有十余座海拔 4 00 0 米的高山国佳古老的四村一寺，那里的人们延续着古老的生活方式，在与世隔绝的岁月里演绎着不为人知的桃花源记。【仙女滩】（游览约 30 分钟）仙女滩是一片高山草甸，站在山巅能收获最好的俯瞰视野，山顶白色的薄雾笼罩，山石的颜色层次分明，深浅有别，高低错落间制造出有落差的美。抵达郎木寺镇后前往酒店入住。
                <w:br/>
                <w:br/>
                ❤❤ 温馨提示：
                <w:br/>
                1.高海拔地区，请大家注意保持体力，不要剧烈运动。
                <w:br/>
                2.拍摄当地藏族居民时请征得同意，避免直接拍照引起争议。
                <w:br/>
                3.扎尕那民风较为淳朴，游玩过程中会有路边要钱的小孩，这种情况不建议直接给钱，以免给当地孩子建立不健康的价值观。
                <w:br/>
                4. 若被当地居民邀请到家中做客可以回赠他们一点小礼物以示感谢。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郎木寺—花湖—阿坝（约280km,约6小时）
                <w:br/>
                早餐后，出发前往【郎木寺】（含门票，游览约30分钟） 四川、甘肃交界，自古就是川、甘、青各族民众朝拜黑虎女神的圣地，被命名为“虎穴仙女寺”—郎木寺，郎木寺不是寺，而是一个小镇，是个山水相依、景色十分秀美的地方。这儿的寺庙更像一个大村子，金光闪闪的屋顶，碧蓝的窗边，灰白和红的墙，屋梁上挂着黄色的彩条，还不断的有人一边走一边摇着转经轮。之后前往【花湖】（未含区间车30元，游览约2小时）。抵达阿坝后前往酒店入住。
                <w:br/>
                <w:br/>
                ❤❤ 温馨提示：
                <w:br/>
                1、今天将翻越数座海拔4000米的高山垭口，请勿做剧烈运动，保持体能；
                <w:br/>
                2、进入草原和高山垭口地区，不能随意停车，请配合司机、导游工作，谢谢理解；
                <w:br/>
                此天有部分路段路况较差，请大家务必保持耐心，克服困难，雪山、草原美景会让您忘记路途的疲乏；
                <w:br/>
                3、 甘南地区部分路段可能会不定期修路，导致行程时间相应延长，敬请谅解；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阿坝—五明佛学院—色达（约320km，约6.5小时）
                <w:br/>
                早餐后，出发前往色达游览【五明佛学院】（未含区间车48元，游览约1小时）乘车途经藏区公路，感受高原小丽江的魅力，那满山偏野的红色映入眼帘，无数红色的小房，夹嵌着金碧辉煌的寺庙，仿佛从四面八方涌来。那些成千上万的红色僧舍，都是由僧尼们亲手搭建，以中心的经堂为界，坡上是喇嘛的领地，坡下则住着觉姆，大殿旁边分布着一些餐厅和商店。当你立于山顶俯瞰，定会直震心灵。倾听着似天籁的颂经声，融入在上万喇嘛、觉姆的红色海洋，空气中充满生机和祥和气氛，同时感受着藏传佛教的宗教神韵。前往色达酒店入住。 
                <w:br/>
                ❤❤ 温馨提示：
                <w:br/>
                1、进入高原地区，途中有60多公里的沙石土路。路况差，海拔高，请大家保持耐心、注意安全。
                <w:br/>
                2、色达县海拔较高，注意休息，保持体能，以免缺氧。
                <w:br/>
                3、五明学院为学府之地，请大家尊重民俗习惯和宗教信仰，尊重学员，景区海拔较高，需要爬山，请注意安全和量力而行。
                <w:br/>
                4、学院的参观请大家遵循导游安排，以免绕路，学院内有区间公交车（3-5元）参观路途较长，建议提前准备零钱乘坐，节省体能及时间。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色达—甲居藏寨—丹巴 （约380km，约7小时）
                <w:br/>
                早餐后，出发前往丹巴游览【甲居藏寨】（未含区间车35元，游览约1小时）看到极具特色的藏族建筑，无限神秘的美人谷、恬静如诗的乡士民居、独具一格的古石碉楼，沿着步行道在寨子中拍梨花、民居、碉楼一路边走边拍。阳春三月，梨花、桃花、苹果花、油菜花、各种野花，都争先恐后漫山遍野地怒放，田地里是还没有收割的冬小麦，在一片绿的底色之下，藏寨掩映其中，令人情不自禁爱上这个艳丽的春天;来到甲居，赏花已然不是主题，不妨走入藏寨细细品味浓郁的嘉绒藏族风情。前往丹巴酒店入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丹巴—金川梨花—马尔康 （约180km，约5小时）
                <w:br/>
                早餐后，出发前往金川游览【金川梨花】（游览约1小时）金川县是全世界范围内最大的原生态、高海拔雪梨种植区，早在上世纪八十年代即被国家农业部认定为“中国雪梨之乡”。每年3月，金川就会变成雪梨花的海洋，这里的梨树有成千上万棵，占地上万亩，站在山顶遥望远处，气势磅礴的金川河谷，洁白梨花开满山谷，点缀在绿色的梯田，盛开在道路两旁，站在高处看金川河的两岸，一簇簇洁白的花簇，铺天盖地的梨花香，氤氲在大渡河峡谷之中，一切如诗如画。(植物类景观如梨花、桃花、杏花等，可能会因天气原因导致观赏不佳等情况，敬请谅解)前往马尔康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马尔康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马尔康—恩阳古镇—巴中—广州（约600km，约7小时）
                <w:br/>
                早餐后，出发前往巴中【恩阳古镇】（不含内部收费景点门票，游览约30分钟）位于四川巴中，拥有近1500年历史，以明清古建筑、红军遗址和巴蜀文化闻名，是川东北的旅游胜地。前往巴中机场，返回广州，结束本次旅程！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巴中网评3钻酒店：尚客优品酒店/戴斯酒店或同级
                <w:br/>
                陇南网评3钻酒店：莲湖大酒店/宜必思酒店或同级
                <w:br/>
                郎木寺网评3钻酒店：中苑假日宾馆或同级
                <w:br/>
                阿坝网评3钻酒店：茸嘎酒店/贵宾酒店/凯萨大酒店或同级
                <w:br/>
                色达网评3钻酒店：云菲大酒店或同级
                <w:br/>
                丹巴网评3钻酒店：美人谷大酒店/藏香阁大酒店/格林豪泰酒店或同级
                <w:br/>
                马尔康网评3钻酒店：东藏绒巴大酒店/沁居酒店或同级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10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1.文县天池30元/人
                <w:br/>
                2.花湖30元/人
                <w:br/>
                3.五明佛学院48元
                <w:br/>
                4.甲居藏寨35元/人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2026-02-28T08:20:30+08:00</dcterms:created>
  <dcterms:modified xsi:type="dcterms:W3CDTF">2026-02-28T08:20:30+08:00</dcterms:modified>
</cp:coreProperties>
</file>

<file path=docProps/custom.xml><?xml version="1.0" encoding="utf-8"?>
<Properties xmlns="http://schemas.openxmlformats.org/officeDocument/2006/custom-properties" xmlns:vt="http://schemas.openxmlformats.org/officeDocument/2006/docPropsVTypes"/>
</file>