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自组【江汉秘境 全春希望】湖北双飞6天|纯玩|东湖樱花园|玉虚宫|大洪山风景区|沔阳小镇|高岚大峡谷行程单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HB1772161088Nk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广州-十堰 CZ3335/1040-1300
                <w:br/>
                武当山-广州 CZ3336/13:50-16:15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定制享春：只用眼睛看春天，又何必远足；既然春天已经选择远方，就只能定制春天应该的模样！
                <w:br/>
                定制旅行：我们不生产风景，我们只是春色的发现者；只为少数人定制可以回忆的春天故事！
                <w:br/>
                春意当享：春是万物的苏醒，是希望的开始；对于美好的追求，只能从顶奢出行开始，无需犹豫！
                <w:br/>
                <w:br/>
                眼花缭乱：如要知春，樱花算什么，吹过山野的风、穿过森林的光、跨越时空的爱才叫春天！
                <w:br/>
                春花江城：关于樱花，东湖不船观不如不来；让「来东湖看樱花」成为风靡世界的春日雅事！
                <w:br/>
                春境九路：最纯洁的新春，感觉就是为原始秘境九路寨定制的；这里能满足您对春山所有的期待！
                <w:br/>
                春水高岚：来自神农架林区的雪水在春天是最干净，确定的网红瀑布和需要运气的野樱您不来吗！
                <w:br/>
                春城沔阳：江汉平原的三角洲上耗资百亿打造的荆楚生态城；有大雁、有池塘、有烟火、有飞车！
                <w:br/>
                春山大洪：三月三，上青山，在这里樱花与山野私奔，春天在这里写诗，更是楚北天空第一峰！
                <w:br/>
                春法武当：北有紫禁城，南有玉虚宫；道法自然、天人合一的风水宝地，更有锁住春意的道门大法！
                <w:br/>
                <w:br/>
                春夜无边：如要懂春，唯有枕春如梦，梦里有笑，才算知晓了春天的意义就是希望，从夜晚开始！
                <w:br/>
                九路寨云崖酒店：山巅悬崖的奢华木屋，推窗便是山色与春水，或许邂逅一朵肆意绽放的野花！
                <w:br/>
                昭君云雁山庄：美人故里，中国最后原始森林里的唐宋风格顶奢度假；独享春风里的美好夜晚！
                <w:br/>
                天鹅湖度假酒店：百亿景区唯一的五星园林酒店，春夜的安静和春宵的繁华一墙隔开，您可以选择！
                <w:br/>
                大洪山自在谷酒店：1055米高处的中式轻奢酒店，更誉为最好的睡眠酒店，与楚北天空一步之遥！
                <w:br/>
                襄阳星澜华美达广场酒店：铁马金戈的古城里国际品牌奢华五星，贴心的服务里做个好春梦！
                <w:br/>
                <w:br/>
                春天味道：如要享春，舌尖味道不可辜负，春天不品荆楚非遗美食，哪里敢说享乐两字！
                <w:br/>
                保康非遗宴：最原始的烹饪手法，春天最好的食材，代表就是木耳比走地鸡好吃的云端鸡汤！
                <w:br/>
                兴山非遗宴：美人故里，又名昭君回门宴，其中一道兴山炖盆，把春天的食材和肉类完美的融合！
                <w:br/>
                沔阳非遗宴：沔阳三蒸，湖北省非物质遗产名录，鱼米之乡流传千年蒸法技巧造就的独特味道！
                <w:br/>
                武汉非遗宴：不是热干面，而是清蒸武昌鱼，中国唯一敢和顺德比赛蒸鱼的英雄城市餐饮名片！
                <w:br/>
                荆楚非遗宴：鄂北第一网红餐厅品众多荆楚非遗菜肴，故事三合汤，就是春天的荆楚味道！
                <w:br/>
                <w:br/>
                春天品质：如同春风一般的贴心服务，方可驻春；纯玩绝无购物，合理安排旅程，资深导游服务！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广州--武当山机场--房县西关印象（车程约1.5小时）--九路寨（车程约2小时）
                <w:br/>
                广州白云机场集合出发-广州（CZ3335/1040-1300）抵达十堰机场。
                <w:br/>
                下午游览【房县西关印象景区】（游览时间1小时）：坐落于襄阳古城临汉门内的传统街区，其历史可追溯至明清时期，曾是商贾云集、车马辐辏的繁华之地。如今，这片承载着城市记忆的古老街巷经过保护性改造，在保留青砖黛瓦、飞檐斗拱的历史肌理基础上，巧妙融入了现代文创与艺术元素。游客既能在这里触摸到古老的城墙砖石，感受千年襄阳的商脉延续，又能在非遗工坊、时尚店铺和沉浸式演艺中体验传统与潮流的创新融合，成为一处让城市历史与当代生活对话的文旅新地标。
                <w:br/>
                车赴春日秘境九路寨，抵达后入住酒店。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九路寨云崖酒店（山巅森林顶奢度假酒店）或同级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九路寨--兴山榛子乡（车程约1.5小时）
                <w:br/>
                早餐后，游览【九路寨黄龙洞】（游约1.5小时，含环保车）冬日探访九路寨黄龙洞，别有一番韵味。洞外层林尽染，秋色为雄奇山峦披上绚烂外衣，与洞口的神秘气息交织。步入洞内，则瞬间踏入一个恒温的奇幻世界，外界秋意被彻底隔绝。洞厅宏大，钟乳石、石笋、石幔千姿百态，在彩灯映照下流光溢彩，宛如龙王宫殿。秋高气爽时节，洞内水汽氤氲，更显灵动。最为称奇的是洞内深处的巨大“天窗”，一束自然光如天梯般倾泻而下，照亮洞中碧水，光影迷离，堪称地质奇观，令人惊叹自然之鬼斧神工。
                <w:br/>
                游览【九路寨楚王峰景区】（游约1小时，含环保车）奇绝天成，如利剑直指苍穹。此峰乃九路寨生态旅游区标志性景观，相传与楚文化渊源深厚，其名或暗合楚王雄图。石峰孤耸，海拔逾千米，通体苍黛，四壁如削，尽显造化鬼斧。晴日远观，云雾缭绕似王冠；阴雨之际，则如泼墨山水，意境苍茫。峰周峡谷深切，溪涧奔流，原始林海簇拥，更添神秘雄浑。登临眺望，群山俯首，顿生怀古揽胜之慨，是探秘荆山文化、领略地质奇观的绝佳之处。
                <w:br/>
                游览【九路寨霸王河、象鼻山】（游约2.5小时，含环保车，上下缆车）乘坐缆车直达冬日的霸王河，褪去了秋日的盛装，展现出深邃静美的风骨。如逢下雪，白雪倒映在清澈如镜的水面上，宛如一幅流动的油画。河水因富含矿物质，呈现出独特的翡翠绿色，在冬阳照耀下更显通透润泽，犹如阿尔卑斯秘境。结束后缆车返回，前去百米悬空玻璃桥欣赏山岳奇景象鼻山，看冬天里大自然带来的象鼻奇观，既能感受山水之雄奇，又能尽享冬日之静谧，是九路寨最不能错过的诗意画卷。
                <w:br/>
                随后车赴兴山榛子乡，抵达后入住酒店。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兴山云雁山庄(山野唐宋顶奢度假酒店)或同级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高岚大峡谷（车程约1.5小时）-仙桃沔阳小镇（车程约3.5小时）
                <w:br/>
                早餐后车赴高岚；游览【高岚大峡谷】（游约1.5小时，含门票）：春天的兴山高岚大峡谷，宛如世外桃源。峡谷中，6.5公里的浪漫花溪两岸樱花盛开。680多亩的樱花树肆意生长，粉白相间的花朵与青山绿水相映成趣，花瓣娇嫩欲滴，微风拂过，落英缤纷。
                <w:br/>
                高岚大瀑布气势磅礴，从80米高的山腰倾泻而下，出水口宽达120米。水流如白练贯下，撞击岩石，激起层层水雾，阳光穿透，常现七彩霓虹。瀑布的轰鸣与樱花的柔美相互交织，构成了一幅独特的春日画卷。
                <w:br/>
                结束后车赴仙桃（车程3.5小时）；
                <w:br/>
                下午游览【沔阳小镇】（游约3小时，含门票，不含电瓶车20元/人）春日的仙桃沔阳小镇，是江汉水乡的灵秀与活力交织的画卷。青瓦白墙映着桃红樱粉，排湖碧波漾着暖风，三大特色表演更让春色焕彩。
                <w:br/>
                飞车特技剧场内，华家班专业团队演绎“速度与激情”，360度空中旋转、双车对向漂移、摩托车飞跃断桥等高危动作接连上演，轮胎摩擦的火花与引擎轰鸣直击感官，吉尼斯纪录级的精准操控引得全场惊呼。
                <w:br/>
                天鹅湖畔，300只群雁随游船翱翔，振翅风声与湖水涟漪相伴，人与群雁的和谐互动，尽显春日生机。
                <w:br/>
                古街巷陌间，民俗表演轮番登场：省级非遗《三蒸传说》以诙谐方言演绎饮食文化，皮影戏、花鼓戏轮番上演，舞龙舞狮踏着鼓点跃动，剪纸T台秀尽显荆楚韵味。动静之间，水乡春景与人文盛宴相融，让每个游客都沉醉在这份独特的春日浪漫里。（大雁伴飞表演受天气等因素影响较大，具体表演以景区公布为准）（沔阳小镇表演活动逢周一停演以景区公布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沔阳天鹅湖度假酒店（水乡古镇顶奢度假酒店）或同级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武汉东湖（约15小时）-随州大洪山（约2.5小时）
                <w:br/>
                早餐后，车赴江城武汉，游览【东湖樱花园】（游览时间约2.5小时，含门票+船票）：日东湖樱花园，万株樱花如云似霞绽于湖畔，乘船赏樱是独有的浪漫体验。凌波门、楚风园等码头游船轻行，舟行碧波间，两岸粉白樱花次第舒展，花瓣随风飘落湖面，随涟漪轻漾。船影穿梭于花海与湖光间，远处五重塔衬着繁花，抬眼是漫天樱云，低头是湖面落英，春日的柔媚与湖景的灵动相融，沉浸式感受“舟行樱海间，人在画中游”的诗意，成为东湖赏樱的别样美好。
                <w:br/>
                    结束后车赴随州，游览【大洪山风景区-金顶】（游约2小时，含门票+环保车）：春日登大洪山金顶，是轻松又治愈的体验。乘景交车至南风垭，转电瓶车直达宝珠峰顶，全程少步行，老人也适配。春日里金顶纯铜唐式建筑映着漫山春色，粉樱、杜鹃绕峰绽放，云海常漫于山巅，金顶在云雾间若隐若现，氛围感拉满。登顶可360°俯瞰群山叠翠，山风轻拂伴着禅意，逛慈恩寺赏古建，焚香祈福，在春日暖阳里享一份山野间的悠然与静谧。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随州大洪山自在谷酒店(景区唯一四钻轻奢养生酒店)或同级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丹江口（约2小时）-武当山大明峰（约1小时）-酒店（约5分钟）
                <w:br/>
                早餐后，继续游览【大洪山风景区-白龙池景区】（游约1.5小时，含门票，环保车）：龙池景区，位于大洪山宝珠峰、斋公岩、悬钩山三峰之间，海拔840米。湖畔腺柳新叶鹅黄，与落羽杉相映成趣，为池镶上“绿金边”。沿木质栈道漫步，可穿行枫杨林，欣赏波光粼粼的湖面。四周樱花、映山红绽放，落花飘满衣襟，鹧鸪声声，山林更显幽静，构成一幅清新秀丽的春日山水画卷。
                <w:br/>
                结束后车赴襄阳，游览【襄阳古城墙-管家巷】（游约1小时）襄阳古城墙位于湖北省襄阳市襄城区，是一座以"军事防御文化"为主题的沉浸式历史遗址景区，素有"华夏第一城池"的美誉。景区依托汉江天险与保存完好的明代城墙体系，将古代城防工事、历史战役场景与互动体验项目完美融合，打造出独具特色的军事文化研学目的地。
                <w:br/>
                城墙景区分为军事防御展示区、历史场景复原区、城墙观览体验区和文化互动区四大主题板块。游客可以漫步6公里长的明代砖城墙，俯瞰汉江与护城河构成的壮阔城防体系；在专业讲解员带领下操作仿制弩机、投石车等古代守城器械；还能在仿古箭楼观看《铁血襄阳》全息投影剧，感受"七省通衢，兵家必争"的千年烽烟记忆。特别设计的夜游项目通过灯光秀再现了南宋军民坚守城池的历史场景。
                <w:br/>
                随后游览新网红【管家巷】（游览1小时）：来这里既能重温历史，又能玩得尽兴，还可以品尝到南漳猪油饼和蛋仔冰激凌等特色美食，很有‘半城烟火半城诗’的味道。街区每日轮番上演不重样的节目，包括国风巡游、非遗表演、打花棍等，形成‘移步换景’的观演体验。《侠义襄阳》通过特技与剧情结合，重现郭靖、黄蓉守护襄阳城的经典场景（景区表演以景区实际公布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襄阳星澜华美达酒店（国际品牌商务五星顶奢酒店）或同级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回程
                <w:br/>
                早餐后，车赴十堰，游览【玉虚宫】（游约1.5小时）玉虚宫位于武当山九渡涧北岸，又名“太上观”，为明代道教建筑遗存。殿堂依岩筑台而建，巧妙利用山洞筑龛供神，体现了“天人合一”的建筑智慧。宫内现存砖石结构殿宇、明代石雕神像及摩崖石刻，古朴凝重，与周围峰峦溪涧浑然一体，是武当山三十六岩庙中保存较完好的清修之所，尽显玄岳仙山的幽寂意境。更是2025年武当山太极大会主会场，全新的道观尽现道家文化魅力。
                <w:br/>
                午餐后，乘车前往武当山机场，乘景抵达后乘飞（CZ3336/13:50-16:15）返回广州，结束愉快旅程！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1、交通：广州-武当山机场来回程经济舱机票，因机票为买断机位，一旦确认如退团产生800元/人机票损失；
                <w:br/>
                2、住宿： 全程入住指定酒店，成人每人每晚一床位，若出现单（无三人间及加床）尽量安排拼房；如无法拼房，由客人自补齐差价，酒店单房差900元/人，退房差500元/人；标准双人间，每成人每晚一个床位；行程所列酒店如因节假日房间爆满或政策原因酒店被征用等特殊原因无法安排，我社将换用同等级别酒店，但不赔偿任何损失；
                <w:br/>
                3、用餐：全程5早餐，9正餐（酒店房费含早餐，不用不退），正餐餐标：普通正餐30元/人，特色餐50元/人；十人一桌八菜一汤（若不足10人一桌，则相应减少菜量或退餐费由客人自理）；
                <w:br/>
                4、用车：当地空调旅游车（5-55座 ，按团队实际人数提供）；
                <w:br/>
                5、门票：行程中景点首道门票以及备注所含的项目门票，不包含行程中未含的或其它个人消费；门票已按折扣成本价核算，老年、教师、军官等证件不再重复享受优惠！以上报价为60岁以上优惠价格，60岁以下需补门票差价150元/人。
                <w:br/>
                6、导游：专业地陪导游讲解服务；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5、不含广州市区到车站接送，车站集中，车站散团。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 20人自组成团，如我社收客不足20人，为保证游客可如期出发，我社将与其他旅行社共同组团（广东拼团出发），如客人不接受拼团出发，请报名时以书面形式注明。如报名人数不足 20成人时无法成团，或遇特殊情况（如：团队特惠机 位取消或游客临时退团造成不成团等）致使团队无法按期出行，我社提前 7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1、全含大门票套票，其他优待证件等均不享受门票优惠政策，报名费用无退。
                <w:br/>
                2、本行程为参考旅游行程，旅行社有权根据高铁出票时间及出入港口对行程游览先后顺序作出合理调整，但不影响原定标准及游览景点。行程为我社接待标准，请组团社根据我社行程派发游客、以确保行程的统一，以免因此造成不必要损失。若因贵社与客人所签合同内容与贵社委托我社接待确认件内容及要求不一致而让游客产生投诉或增加费用的，责任由组团社自行承担。
                <w:br/>
                3、如遇航班（列车）取消，延误，变更或自然灾害（如塌方、天气、地震等）等不可抗力造成行程延误或不能完成游览或缩短游览时间，不视旅行社违约，未能完成游览的景点我社只按旅行社协议门票价格退还，赠游景点如遇景区特殊原因导致不能游览，或人力不可抗拒因素无法参观，我社有权无偿取消赠游景点并通知游客。并参照按《广东省国内旅游组团合同》处理。
                <w:br/>
                4、我社接待质量以客人意见单为准，请各位团友认真填写，不填写的我社视为满意！若客人在当地无异议，返回后我社概不接受投诉，有任何问题请第一时间致电，我们将第一时间为您解决。
                <w:br/>
                5、散客团队无全陪，我社导游在当地车站接团并全程陪同！当地送团人员送客至安检入口处，游客需及时抵达乘车口，如因个人原因造成未能乘车，所有费用由客人自行承担！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60岁以上优惠价格，60岁以下需补门票差价150元/人。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2026-03-03T08:19:13+08:00</dcterms:created>
  <dcterms:modified xsi:type="dcterms:W3CDTF">2026-03-03T08:19:13+08:00</dcterms:modified>
</cp:coreProperties>
</file>

<file path=docProps/custom.xml><?xml version="1.0" encoding="utf-8"?>
<Properties xmlns="http://schemas.openxmlformats.org/officeDocument/2006/custom-properties" xmlns:vt="http://schemas.openxmlformats.org/officeDocument/2006/docPropsVTypes"/>
</file>