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阿联酋7天5晚沙海奇遇记 | 广州南航可全国联运 | 纯玩无购物 | 1晚沙漠丽思卡尔顿度假酒店 | 1晚8星皇宫 | 卢浮宫（CAN-CZ）行程单</w:t>
      </w:r>
    </w:p>
    <w:p>
      <w:pPr>
        <w:jc w:val="center"/>
        <w:spacing w:after="100"/>
      </w:pPr>
      <w:r>
        <w:rPr>
          <w:rFonts w:ascii="宋体" w:hAnsi="宋体" w:eastAsia="宋体" w:cs="宋体"/>
          <w:sz w:val="20"/>
          <w:szCs w:val="20"/>
        </w:rPr>
        <w:t xml:space="preserve">UCZ4-沙海奇遇记 阿联酋7天5晚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AA20260512UCZ4UW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2020/0725+1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沙海奇遇记
                <w:br/>
                阿联酋7天5晚 
                <w:br/>
                <w:br/>
                产品经理推荐		
                <w:br/>
                甄选酒店:3晚迪拜国际五星+1晚丽思卡尔顿沙漠别墅度假酒店+1晚阿布扎比文华东方阿联酋宫殿酒店,轻奢酒店体验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1晚丽思卡尔顿沙漠别墅度假酒店，体验沙漠safari，观猎鹰表演，私墅观星河，一墅一世界，500 公顷保护区，藏羚羊与你为邻，重定义沙漠奢华
                <w:br/>
                奢华度假：沙漠私墅观星，海边酒店枕浪，阿联酋的沙海时光皆为奢享
                <w:br/>
                 中国南方航空公司，广州直飞迪拜，优质中文机舱服务，可申请全国联运。
                <w:br/>
                全程纯玩不购物，更充足的游玩时间
                <w:br/>
                精选美食：中式团餐+阿拉伯自助餐+海鲜手抓饭+文华东方阿联酋宫殿酒店自助早晚餐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酒店早餐后自行酒店休息，后乘车返回迪拜,【特别安排搭乘迪拜空中轻轨电车(单程)】前往世界第八大奇迹-人造棕榈岛，近距离观看全迪拜最宏伟之［Atlantis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迪拜-拉斯海马沙漠度假村
                <w:br/>
                酒店早餐后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后前往沙漠丽思卡尔顿度假酒店，入住酒店。
                <w:br/>
                Al Wadi Desert, Ras Al Khaimah, a Ritz-Carlton Partner Hotel度假村，该酒店坐落在自然保护区内，是远离都市的休养场所，温馨的泳池别墅、世界级目的地餐厅、屡获殊荣的Spa和大量适合家庭的户外活动，为传统沙漠体验平添了奢华和气派。无论你是沙漠探险家，还是精品酒店控，亦或是愉悦自己的旅客，在这里，你都能享受到宁静沙漠绿洲中的私人度假村独有的冒险与安宁。
                <w:br/>
                入住沙漠丽思卡尔顿度假酒店，独家包含2大体验项目
                <w:br/>
                1.下午乘坐四驱越野车前往沙漠safari，深入沙漠自然保护区，寻找阿拉伯大羚羊、沙漠狐狸、猫头鹰等珍稀动物，近距离观察并有机会喂食野生动物（约45分钟）（备注：此项活动不满4岁小孩不能参与）
                <w:br/>
                2.酒店观赏猎鹰表演和互动体验，在猎鹰表演中，您能看到训练有素的猎鹰展示其惊人的速度和敏捷性，感受阿拉伯文化中猎鹰作为勇气和自由象征的独特魅力（约30分钟）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The Ritz-Carlton</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您可以睡到自然醒，酒店早餐后，约定时间乘车返回迪拜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航班信息：CZ8058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8.特别要求之单间房差：人民币4500人/全程；11岁以下小童不占床减600人民币，占床与成人同价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2026-02-15T01:33:24+08:00</dcterms:created>
  <dcterms:modified xsi:type="dcterms:W3CDTF">2026-02-15T01:33:24+08:00</dcterms:modified>
</cp:coreProperties>
</file>

<file path=docProps/custom.xml><?xml version="1.0" encoding="utf-8"?>
<Properties xmlns="http://schemas.openxmlformats.org/officeDocument/2006/custom-properties" xmlns:vt="http://schemas.openxmlformats.org/officeDocument/2006/docPropsVTypes"/>
</file>