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【拼小团•云上咖啡馆】贵州贵阳双动5天| 黄果树 | 西江千户苗寨｜荔波小七孔｜花江大桥｜2-8人拼小团行程单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MJJQ-20260211HY3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去程：广州南-贵阳北/东08:00-16:00之间动车车次
                <w:br/>
                回程：贵阳北/东-广州南09:00-18:00之间动车车次，最终车次以实际出票为准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★纯玩0购物，简约景点，深度游览，2-8人拼小团
                <w:br/>
                ★玩转经典黄小西：黄果树+荔波小七孔+西江千户苗寨
                <w:br/>
                ★ 网红打卡：“横竖第一桥”-花江大桥、体验云端喝咖啡
                <w:br/>
                ★全程3晚网评4钻酒店+1晚西江特色客栈，保证入住西江景区，细品西江夜景；
                <w:br/>
                ★赠送西江200元旅拍代金券，在旅游当中畅享旅拍，真正记录旅游中的点点滴滴；
                <w:br/>
                ★赠送贵州土特色伴手礼一份；深入感受贵州人文风情；
                <w:br/>
                ★24小时管家服务，及时高效解决各类所问所需，出行无忧；
                <w:br/>
                ★24小时贵阳零接站，无缝衔接，司机协助办理酒店入住；
                <w:br/>
                ★免费提供司机上下行李服务，解放双手，让旅途更舒心；
                <w:br/>
                ★特别赠送【液体工坊】精酿一杯；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广州南-贵阳北/东（车程约5.5小时）
                <w:br/>
                于指定时间自行抵达广州南站乘坐动车抵达贵阳北/东站（动车车次待定，时间参考：08:00-16:00之间车次，车程约5.5-6小时），贵宾抵达后我社安排专人在接站 ，抵达酒店前台，凭身份证件免押金办理入住。
                <w:br/>
                安排入住后可自由活动，自由活动期间，请注意人身财产安全。
                <w:br/>
                <w:br/>
                自由活动推荐：青云市集位于南明区青云路，素有贵阳“深夜食堂“之称，是贵阳市民和游客必逛的美食街区，浓厚的烟火气让这里形成了独特的美食文化。
                <w:br/>
                到了贵阳，一定要去青云市集，美美地感受夜色市井生活下独有浪漫，尽享着这里的不一样的潮玩体验，品尝“老贵阳味道”，沉浸式体验贵阳特色新玩法。
                <w:br/>
                地址：贵州省贵阳市南明区青云路83号 营业时间：11:00—凌晨4:00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2、出发时间：小管家会在集合日当天19：00一21:00与您取得联系，通知第二天集合出发的时间以及注意事项；如出发当天21点前未接到联系，请及时反馈。
                <w:br/>
                3、安全提示：自由活动期间，请注意人身财产安全，出门请记好酒店电话、位置以及司机的联系方式，请乘坐正规出租车出行（在市内打车一般10-15元即可，仅供参考，请按实际支付 ，为避免纠纷出行请打表付费）。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旺季期间，贵州各大景区人流爆满，导致排队时间过长，请谅解；另外如非购票系统可以直接识别的免票证件人群（如非44开头的且60岁以下广东户籍成人），如需享受免票政策需现场自行排队进行退门票，排队时间长，请知悉。
                <w:br/>
                7、贵阳酒店（网评4钻）参考：贵阳小喜居酒店/锦江都城酒店/云鹭酒店/智选假日酒店/希顿酒店/溪山里酒店/华美达安可酒店 /维艾斯酒店/ 维也纳国际酒店/和颐至尚酒店/贵怡酒店/综保嘉悦 /空港/地中海温泉度假酒店或不低于以上标准网评4钻酒店。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贵阳→荔波小七孔（车程约3.5小时）→西江（车程约3小时）
                <w:br/>
                早餐后，乘车前往荔波【小七孔风景区】（不含景区内保险及环保车50元/人，必要消费；不含鸳鸯湖划船船票30元/人，自愿消费，费用敬请自理），行车时间约2小时左右。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1、荔波小七孔景区环保车+保险50元/人，为必需消费，请现付司机或报名时交付报名点；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游览结束后，乘车前往雷山国家AAAA级风景区【西江千户苗寨】（不含景区内保险及环保车30元/人，必要消费，费用敬请自理）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1、西江千户苗寨景区环保车+保险30元/人，为必须消费，请报名时给付报名处或现付司机；
                <w:br/>
                2、儿童超1.2m门票及其他消费敬请自理；
                <w:br/>
                3、西江为自助式旅游体验景区，街边均为个体商户，非旅行社安排，请谨慎购买；
                <w:br/>
                贵州酸汤鱼采用少数民族的传统工艺制法，容易引起肠胃不适，建议少量食用。
                <w:br/>
                4、西江特色客栈参考：云亭依山/悦庭秋舍/西江月影 /春熙秋荫/璞宿山堂 / 蓝靛阁/山水阁/听涛轩/蚩尤部落/云山小栈/依山傍水/东升客栈/万家如栖 /西子皓月/山水谈/八方客栈/三木文化/黔庄或不低于以上标准客栈
                <w:br/>
                5、如因人流过多排队时间过长，会导致无法欣赏夜景情况，请谅解。
                <w:br/>
                交通：旅游车
                <w:br/>
                景点：荔波小七孔、西江千户苗寨
                <w:br/>
                自费项：荔波小七孔保险及环保车50元/人、西江千户苗寨电瓶车/保险30元/人，必消费用请现付司机或报名时收取； 不含鸳鸯湖划船船票30元/人，自愿消费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西江特色客栈参考：云亭依山/悦庭秋舍/西江月影 /春熙秋荫/璞宿山堂 / 蓝靛阁/山水阁/听涛轩/蚩尤部落/云山小栈/依山傍水/东升客栈/万家如栖 /西子皓月/山水谈/八方客栈/三木文化/黔庄或不低于以上标准客栈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西江一花江大桥（车程约4小时）
                <w:br/>
                早上伴随鸡叫虫鸣声起床，酒店用早餐后欣赏美丽的晨景，云烟缭绕，又是另一番景象，走进苗家人的生活走街蹿巷。
                <w:br/>
                参观原始的民族建筑，吊脚楼群、苗寨梯田，深入苗寨，走家串户，了解苗家人的生活
                <w:br/>
                以及风俗习惯。【二上观景台】从白天的视角欣赏西江全景，观景台位于西江千户苗寨对面的山顶上，是欣赏苗寨的绝佳地点，站在观景台上，放眼四望，可以欣赏到整个西江千户苗寨的壮丽景观。
                <w:br/>
                后返回客栈取回行李。
                <w:br/>
                在花江之巅，与风共饮一杯乔治咖啡（咖啡客人自理）（不含花江大桥电梯观光票单程+交通车209元/人），需要上桥请现询（上桥开放情况以当天实际为准，不保证100%开放）。
                <w:br/>
                你试过，在云端喝咖啡吗？
                <w:br/>
                这一次，我们不追寻人山人海的热门景点，而是去往一个风与江相遇的地方——花江大桥。这不仅仅是一座桥，更是一条凌驾于城市之上的观景长廊。当脚步踏上桥面，整座城市的喧嚣仿佛被按下静音键。脚下是蜿蜒流淌的花江，像一条碧绿的丝带；远处是起伏的山峦和错落的城郭，一切尽收眼底。
                <w:br/>
                温馨贴士：
                <w:br/>
                咖啡需要自费付费选择哦 ！！
                <w:br/>
                打卡小贴士：
                <w:br/>
                · 最佳时间： 晴天的午后至日落时分，光影绝美。
                <w:br/>
                · 咖啡选择：（咖啡客人自理）
                <w:br/>
                · 拍照机位： 以江面和大桥索塔为背景，手捧咖啡回眸一笑，分分钟出大片
                <w:br/>
                交通：旅游车
                <w:br/>
                景点：花江大桥外观
                <w:br/>
                自费项：不含花江大桥电梯观光票单程+交通车209元/人，上桥需现询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镇宁酒店4钻参考：黄果树丰玮 （春节暂定： 丽呈文览酒店/凌悦）或不低于以上标准网评4钻酒店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镇宁→黄果树（车程约30分钟）→贵阳（车程约2.5小时）
                <w:br/>
                早餐后，乘车前往国家 AAAAA【黄果树风景名胜区】（不含景区环保车和保险60元/人，必要消费；上下扶梯 50 元/人和飞越黄果树38元/人（自愿消费，敬请自理）。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游览结束后，返回贵阳入住酒店休息。
                <w:br/>
                友情提示：
                <w:br/>
                1、景区内保险+环保车60元/人,为必须消费；
                <w:br/>
                2、儿童超1.2m产生门票及其他消费敬请自理；
                <w:br/>
                3、黄果树大瀑布景区扶梯往返50元/人，为景区内体验项目，非必须消费，老人等体
                <w:br/>
                力欠佳人员建议乘坐；
                <w:br/>
                4、景区内外商铺及路边摊位，非旅行社安排，请谨慎选购。
                <w:br/>
                不可抗力因素：
                <w:br/>
                如遇雨季暴雨景区涨水等不可抗力因素，景区内部分区域被淹没；如大瀑布水帘洞或陡坡塘护栏桥区域发布关闭通知，导致无法游览，取消该段游览行程，景区套票无退费，敬请谅解。
                <w:br/>
                自费推荐：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交通：旅游车
                <w:br/>
                景点：黄果树风景区
                <w:br/>
                自费项：不含景区环保车和保险60元/人，必要消费，请现付司机或报名时交付报名点；黄果树大瀑布上下扶梯 50 元/人和飞越黄果树38元/人（自愿消费，敬请自理）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西江-贵阳北/东（车程约3.5小时）--广州南
                <w:br/>
                早餐后自由活动，而后根据动车高铁时间送往贵阳北/东站，结束全部旅程。
                <w:br/>
                <w:br/>
                温馨提示：
                <w:br/>
                １.如路上因为交通事故、堵车等不可抗拒因素造成大交通延误，我社不承担任何责任。
                <w:br/>
                2、游客必读：在旅游期间，游客应配合导游工作，如游客发生任何问题，第一时间向我社工作人员反映，由工作人员协助客人协调解决。若客人接受了协调处理结果，视为客人同意按旅游约定履行自己的义务。若第一时间没向我社导游反应，事后再反应或否认旅游约定的，我社概不接受。
                <w:br/>
                <w:br/>
                温馨提示：
                <w:br/>
                1、旅行社有权力根据团队的游览情况，在不减少景区的情况下，调整景区的游览顺序。
                <w:br/>
                2、因铁路局或天气的原因，动车/火车延误或取消班次导致的延住酒店、用餐、交通等费用问题，需客人自理。
                <w:br/>
                3、此行程不包含游客自由活动期间一切交通费用及另行送站费用，如需我社安排需游客报名时额外支付或自理。
                <w:br/>
                4、全团统一送站/机，提前离团的游客，自行前往机场/高铁站/火车站，费用不退。
                <w:br/>
                5、如有涉及部分景区优惠政策团款已直接减扣，请知悉。
                <w:br/>
                6、游客必读：在旅游期间，游客应配合导游工作，如游客发生任何问题，第一时间向我社工作人员反映，由工作人员协助客人协调解决。若客人接受了协调处理结果，视为客人同意按旅游约定履行自己的义务。若第一时间没向我社工作人员反应，事后再反应或否认旅游约定的，我社概不接受。
                <w:br/>
                交通：送站一趟+动车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豪华标准建设双人间（网评4钻），1晚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3、用餐：4早，早餐为酒店包含（不含床请自理），正餐自理；温馨提示：团队用餐，如不用，费用不退。此产品是打包价，所有餐食如自动放弃，款项恕不退还。餐饮风味、用餐条件 与广东有一定的差异，大家应有心理准备。
                <w:br/>
                4、用车：保证每人一正座（如客人因自身原因造成景区未去，车费概不退）；领队式司机服务；2-4 人五座车，5-6 人七座车，7-8 人九座车；
                <w:br/>
                5、导游：此行程不包含导游服务，提供微信管家行程引导。不含全陪领队
                <w:br/>
                6、景点：包含以上行程内所列景点首道大门票（黄果树、西江千户苗寨、荔波小七孔）；
                <w:br/>
                不包含景区内必乘交通车140元/人，报名时请现收或现付导游（黄果树环保车50元/人+保险10元/人；西江苗寨四段电瓶车20元/人+保险10元/人；荔波小七孔环保车40元/人+保险10元/人）；
                <w:br/>
                此行程为综合优惠包价产品，若持学生证、 军官证、长者证、记者证、残疾证、教师证等有效证件，我司不再进行任何差额退减 优惠，敬请注意！客人对此无异议。
                <w:br/>
                7、2-11周岁儿童：1.2米以下含半票动车费、含车位、服务费，不含床、不含超高门票、不含酒店超高早餐；儿童如产生门票、酒店早餐、景区小交通请自理。儿童现场补门票以景区规定金额为准，非团队政策有可能高于儿童门票价格请知悉。超高景区门票以及交通车、保险费用、早餐费用等均不含；（6周岁以下以及全国在校大、中、小学生（含港澳台）凭有效学生证明、学生证件享受贵州省内国有A级旅游景区门票免费优惠（不含特许经营项目），但超过1.2米以上须购买景区交通车）；
                <w:br/>
                （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景区为实名制购票登记，部分景区为线上预约购票，报名时请提供准确名单（名字+身份证），线下购票请配合导游出示身份证；预定时有特殊优惠证件的（例：残疾证、现役军官证、记者证等），需备注清楚，如团上临时告知导游，因门票已经提前预约无法取消，则无任何费用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4、不包含个人旅游意外保险费，强烈建议出行游客购买个人旅游意外保险，具体保险险种请在报名时向销售人员咨询并购买。
                <w:br/>
                5、不含广州市区到广州南站接送，南站集中，南站散团。
                <w:br/>
                6、儿童超高门票/景区交通费用均不含，超高自理；6周岁以下以及全国在校大、中、小学生（含港澳台）凭有效学生证明、学生证件享受贵州省内国有A级旅游景区门票免费优惠（不含特许经营项目）；
                <w:br/>
                超高1.2米及以上景区内必需产生消费保险、环保车等：140元/人，费用明细如下：
                <w:br/>
                荔波小七孔景区保险+环保车：50元/人；
                <w:br/>
                西江千户苗寨景区保险+四段电瓶环保车：30元/人；
                <w:br/>
                黄果树景区保险+环保车：60元/人
                <w:br/>
                7、景区内非必须消费景点或不必须自费娱乐项目，参考：
                <w:br/>
                黄果树大扶梯往返50元/人，小七孔游船费30元/人，花江大桥电梯观光票单程+交通车209元/人（上桥需要现询） ；如有消费请自理。
                <w:br/>
                【飞越黄果树】38元/人
                <w:br/>
                【红飘带伟大征程】218元/人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红飘带伟大征程</w:t>
            </w:r>
          </w:p>
        </w:tc>
        <w:tc>
          <w:tcPr/>
          <w:p>
            <w:pPr>
              <w:pStyle w:val="indent"/>
            </w:pPr>
            <w:r>
              <w:rPr>
                <w:rFonts w:ascii="宋体" w:hAnsi="宋体" w:eastAsia="宋体" w:cs="宋体"/>
                <w:color w:val="000000"/>
                <w:sz w:val="20"/>
                <w:szCs w:val="20"/>
              </w:rPr>
              <w:t xml:space="preserve">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1、本产品供应商为：广州民间假期国际旅行社有限公司，许可证号：L-GD-103425，质监电话：020-83371233）。此团 2-8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15、所有到贵州的团队或散客结束行程之前我们都将进行电话回访与游客意见表填写，请认真填写；双方均以此为据！若有异议，遵循国家《旅游法》相关规定协商处理。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1、此线路为当地散拼团；不同出发城市价格不一；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2026-04-11T21:24:08+08:00</dcterms:created>
  <dcterms:modified xsi:type="dcterms:W3CDTF">2026-04-11T21:24:08+08:00</dcterms:modified>
</cp:coreProperties>
</file>

<file path=docProps/custom.xml><?xml version="1.0" encoding="utf-8"?>
<Properties xmlns="http://schemas.openxmlformats.org/officeDocument/2006/custom-properties" xmlns:vt="http://schemas.openxmlformats.org/officeDocument/2006/docPropsVTypes"/>
</file>