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【春漾伊犁】新疆乌鲁木齐双飞8天 丨天山天池丨赛里木湖丨霍尔果斯口岸丨喀赞其丨吐尔根杏花丨那拉提草原丨独山子大峡谷丨吐鲁番坎儿丨火焰山行程单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迎春杏花丨新疆第一春·花开吐鲁番，早春迎杏，福满地！吐尔根杏花沟，中世纪最大的原始野杏林！
                <w:br/>
                春色草原丨那拉提草原-久负盛名，极具层次的治愈性草原；
                <w:br/>
                蓝调之城 喀赞其是多民族聚居区，维吾尔族、回族、哈萨克族等民族在此生活，保留着各自独特的民俗风情
                <w:br/>
                水系明珠丨赛里木湖被誉为大西洋的最后一滴眼泪，澄澈的湖面，天鹅、云杉、小野花构成一副蓝色治愈系风景画
                <w:br/>
                震撼来袭！
                <w:br/>
                瑶池仙境丨天山天池，如同身处瑶池仙境，雪峰辉映，碧水如镜，风光旖旎，是必去不可的地方！
                <w:br/>
                壮美峡谷丨独山子大峡谷，独库秘境，亿年奇观！
                <w:br/>
                智慧绿洲丨坎儿井，地下长城，智慧结晶，生命之源，绿洲文明生生不息
                <w:br/>
                西游神话丨火焰山，西游神话中的炽热传说，感受大自然的热情。
                <w:br/>
                特色美食丨全程味蕾升级，感受不一样的西域特色，特别安排那拉提草原盛宴，新疆大盘鸡；
                <w:br/>
                雪莲养生宴----百草之王、药中极品美誉之称的天山天池养生宴；
                <w:br/>
                吐鲁番特色美食香妃宴; 
                <w:br/>
                新疆拌面---地地道道的新疆拉条子；
                <w:br/>
                丸子汤---回民特色小吃等；
                <w:br/>
                【舒适旅程】
                <w:br/>
                独立成团丨16人以上广东独立成团，品质保证，真纯玩，不进店！
                <w:br/>
                舒适交通丨6人铁发！16人以上升级安排2+1舒适旅游大巴车，让旅途更加舒适；
                <w:br/>
                舒适住宿丨特别升级3晚4钻酒店+4晚精选舒适精品酒店；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广州→（飞机）乌鲁木齐→乌鲁木齐
                <w:br/>
                机场乘飞机赴【乌鲁木齐】。广州白云机场迎接各位贵宾，欢迎来到大美新疆！接机后乘车前往酒店入住休息。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乌市/昌吉→（汽车75km/1.5h）天池→（汽车460km/5.5h）精河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精河→（汽车130km/2h）赛里木湖→（汽车110km/2h）霍尔果斯新国门→（汽车100km/2h）伊宁
                <w:br/>
                早餐后，乘车赴【赛里木湖】（游览约2.5H含门票，含区间车），赛里木湖古称"净海"，位于中国新疆博尔塔拉蒙古自治州博乐市境内的北天山山脉中，是大西洋暖湿气流最后眷顾的地方，被称作大西洋最后一滴眼泪。游毕后打卡【霍尔果斯新国门】（游览约1小时)，千年驿站，百年口岸！这里地处中国新疆维吾尔自治区伊犁哈萨克自治州霍尔果斯市，是中国与哈萨克斯坦的边境。这里不仅是“一带一路”的重要节点，更是连接中亚和欧洲的关键通道。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伊宁→（汽车35km/1.5h）喀赞其（不含套票）→（汽车190km/3h）吐尔根杏花→（汽车50km/1h）那拉提镇
                <w:br/>
                酒店内享用早餐后，乘车前往“民居博物馆”【伊犁老城文化旅游区（原喀赞其民俗旅游区）】（游览约1小时，不含马车等套票），该景点是我国面积最大、保存最完整的多民族聚居建筑群，被誉为民居博物馆。这里的居民以维吾尔族为主，同时也居住着哈萨克族、汉族等多个民族，形成了多元文化的交融。村内保留了大量的传统居民，这些建筑以土木结构为主，外墙多彩绘装饰，充满了民族特色。 后前往中国杏花开的最美的地方【吐尔根杏花沟】（游览约2小时）。每年四月，伊犁的春天刚刚开始，天山上冰雪融化，河流溪谷唤醒大地滋养万物。吐尔根杏花沟、霍城大西沟的杏花开满山谷，春风十里，落英缤纷，漫山遍野都在散发迷人梦幻的气息，仿佛是林徽因笔下浪漫的人间四月天，勾勒出一幅绝美画卷。参观游玩后乘车前往那拉提镇，晚入住酒店。
                <w:br/>
                <w:br/>
                温馨提示：
                <w:br/>
                1、那拉提景区温度较低，进景区请注意添减衣物，以防感冒；
                <w:br/>
                2.由于新疆的地理位置问题，早晚温差大，伊犁地区（新源、那拉提、巴音布鲁克、昭苏、特克斯等地区）酒店均无制冷空调，请知晓。
                <w:br/>
                3.杏花一般在4月中上旬盛开，花期较短，受气温及天气变化影响较大，无法确保最佳的花期，望大家平常心看待；也可能因为天气原因会涉及行程的微调，届时请配合导游工作。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那拉提镇→（汽车30km/1h）那拉提空中草原→（汽车530km/7.5h）博乐市/精河
                <w:br/>
                早餐后，出发前往【那拉提景区空中草原】（游览时间约3小时）这里汇聚了雪山、森林、溪流、草地和花海等自然奇观，如同一幅精美的画卷。漫步其中，牛羊马儿悠闲地吃草，仿佛置身于童话般的森林世界。这里不仅是观景的绝佳之地，更是摄影爱好者的天堂，每一个镜头都能捕捉到绝美的画面，游览后乘车前往博乐入住酒店休息。
                <w:br/>
                温馨提示：今日车程较长，可提前备好零食、晕车药等
                <w:br/>
                交通：汽车
                <w:br/>
                到达城市：博乐市/精河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博乐市/精河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博乐/精河→（汽车210km/3h）独山子大峡谷→（汽车320km/4.5h）乌市/昌吉
                <w:br/>
                早餐后，乘车前往游览【独山子大峡谷】（游览约1小时）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后乘车前往酒店入住休息。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乌市/昌吉→（汽车220km/3.5h）火焰山→（汽车35km/0.5h）坎儿井-家访→（汽车200km/3h）乌市/昌吉
                <w:br/>
                早餐后，参观《西游记》中号称八百里火焰的【火焰山】（游览约30分钟)感受“火山”之热《西游记》中孙悟空向铁扇公主三借芭蕉扇的故事，使火焰山披上一层神秘的面纱，成了一座天下奇山，成了人们趋之若鹜的游览胜地。乘车游览【坎儿井】（游览约40分钟)，是沙漠地区一种特殊的灌溉系统，是伟大劳动人民智慧的结晶。坎儿井与万里长城、京杭大运河并称为中国古代三大工程。特别赠送：【维吾尔族家访】（赠送项目，不参加不退费用），体验少数民族风情，体验当地民俗风情。后乘车返回酒店入住。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2、住宿：升级3晚网评4钻酒店+4晚舒适网评3钻舒适酒店，单人需要补房差。
                <w:br/>
                参考酒店：
                <w:br/>
                乌鲁木齐/昌吉（网评4钻）：睿奥斯/迎港/乔戈里/西域国际/格林东方（天山明月城店）/米东国际/玉京昆仑/上容/昌吉容锦/华东容锦/东升鸿福/铂雅蓝湾/曦隆奥太或不低于以上标准酒店
                <w:br/>
                精河（网评3钻）：精河守约/精河温州大酒店/精河玉新/精河河沣或不低于以上标准酒店
                <w:br/>
                伊宁（网评3钻）：伊宁河畔云/伊宁金丽源/伊宁美豪怡致/伊宁伊犁河/天然居或不低于以上标准酒店
                <w:br/>
                那拉提（网评3钻）：古轮/花巢/迎宾/云渡/草原或不低于以上标准酒店
                <w:br/>
                博乐（网评3钻）：玉强/世纪枫尚/中亚/东港明珠/供销新合或不低于以上标准酒店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门票：赛里木湖门区，那拉提门区，吐尔根杏花沟门区/库尔德宁门区，天山天池门区，独山子大峡谷门票，坎儿井门票，火焰山门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
                <w:br/>
                65周岁以上老人退200元/人（需看身份证年月日），如中途离团则不享受优惠退费。
                <w:br/>
                5、用车：根据团队人数安排旅游空调车，16人以上升级安排2+1旅游车，头尾安排普通车，保证每人一个正座，不分座位号，先到的客人先行选择。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6、导服：10人以上安排当地中文导游服务、持全国导游资格证上岗；低于10人司机兼导游服务，司机不做讲解服务。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①喀赞其娱乐套票228，②吐鲁番特色表演+赠送水果宴298，③天池索道220，④新疆歌舞380，
                <w:br/>
                ⑤骑马各景区价格不同，以景区价格为准。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满16人广东拼团出发，不满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备注：维吾尔家访乃参观性景区购物，不算旅游购物店，娱乐项目（如喀赞其马车、歌舞、水果宴等不在推荐自费景点范围，属于景区娱乐项目，自愿选择参加）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2026-02-14T07:40:14+08:00</dcterms:created>
  <dcterms:modified xsi:type="dcterms:W3CDTF">2026-02-14T07:40:14+08:00</dcterms:modified>
</cp:coreProperties>
</file>

<file path=docProps/custom.xml><?xml version="1.0" encoding="utf-8"?>
<Properties xmlns="http://schemas.openxmlformats.org/officeDocument/2006/custom-properties" xmlns:vt="http://schemas.openxmlformats.org/officeDocument/2006/docPropsVTypes"/>
</file>