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三亚+东方+儋州+临高+海口+文昌+定安+陵水，东西大环线环岛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
                <w:br/>
                三亚-广州AQ1114/09:40-11:20，最终航班以实际出票为准。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自由环岛公路：东方鱼鳞洲+临高角+文昌风车海岸+车览万宁最美沿海公路段，半边椰林半边海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早餐后，乘车前往文昌【木兰湾风车海岸】（车览，条件允许情况下可停留30分钟），海南最北海湾，感受风车公路的独特风景，沿途海水碧蓝清澈见底，礁石微露别样海岸风貌，随手一拍就是大片。
                <w:br/>
                ◎ 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午餐后，车览【万宁最美沿海公路】（车程约1.5小时）一边是婀娜多姿的椰林，一边是广阔无垠的蓝色大海，被称为“会讲故事”的滨海旅游公路。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景点：车览文昌木兰湾海岸、文笔峰、车览万宁沿海公路、分界洲岛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7、12岁以下儿童不占床，不含超高费用（早餐/门票）。超高儿童现场补门票以景区规定金额为准，非团队政策有可能高于儿童门票价格请知悉。1.2米及以上儿童报名需加收必消费用288元/人
                <w:br/>
                2 岁以下婴儿不含任何费用，全部由家长自理；
                <w:br/>
                9、娱乐项目：海上娱乐项目/园中园项目等，客人可根据自身情况考虑是否消费；部分景区不含电瓶车，游客可选择乘坐电瓶车或徒步游览，不影响正常的游览参观。
                <w:br/>
                10、必消费用288元/人；60岁以下成人需补南山门票120元，60-69岁长者补南山门票65元（不含电瓶车），报名时请交付报名点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必消费用，报名时请现付报名点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2026-02-11T08:20:16+08:00</dcterms:created>
  <dcterms:modified xsi:type="dcterms:W3CDTF">2026-02-11T08:20:16+08:00</dcterms:modified>
</cp:coreProperties>
</file>

<file path=docProps/custom.xml><?xml version="1.0" encoding="utf-8"?>
<Properties xmlns="http://schemas.openxmlformats.org/officeDocument/2006/custom-properties" xmlns:vt="http://schemas.openxmlformats.org/officeDocument/2006/docPropsVTypes"/>
</file>