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【爆款•黔所未有】贵州贵阳双动6天 | 梵净山 | 黄果树 | 西江千户苗寨 | 荔波小七孔 | 镇远古镇 | 入住1晚西江特色客栈行程单</w:t>
      </w:r>
    </w:p>
    <w:p>
      <w:pPr>
        <w:jc w:val="center"/>
        <w:spacing w:after="100"/>
      </w:pPr>
      <w:r>
        <w:rPr>
          <w:rFonts w:ascii="宋体" w:hAnsi="宋体" w:eastAsia="宋体" w:cs="宋体"/>
          <w:sz w:val="20"/>
          <w:szCs w:val="20"/>
        </w:rPr>
        <w:t xml:space="preserve">每团不超25人 4大特色美食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回程：贵阳北-广州南08:00-17:00之间动车车次，最终车次以实际出票为准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2+1排大商务陆地头等舱用车
                <w:br/>
                ★玩转经典黄小西：黄果树瀑布+荔波小七孔+西江千户苗寨
                <w:br/>
                ★世界非遗自然遗产--梵净山 VS “东方威尼斯水城”--镇远古镇，远离喧嚣
                <w:br/>
                ★季节限定：逢花期赠送万亩樱花园，漫步花海
                <w:br/>
                ★特色住宿：2大住宿标准随心选（网评3钻/网评4钻）+入住1晚西江特色客栈，慢游慢走，打卡西江夜景
                <w:br/>
                ★特色美食：瀑韵山珍宴+瑶家风味餐+梵净养生餐、苗家长桌宴+体验苗家高山流水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6、此线路有两款住宿版本选择，报名时请选择住宿标准，不同标准对应价格不同：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网评4钻版贵阳酒店参考：贵阳如一酒店、贵阳美仑酒店(贵阳观山湖会展城店)、Journey Light旅途浮光酒店(贵阳观山湖会展城店)、TOWO上品国际酒店(贵阳世纪城购物中心店）或不低于以上标准酒店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贵阳→黄果树（车程约2.5小时）→都匀（车程约1.5小时）
                <w:br/>
                早餐后，乘车前往【贵安万亩樱花园】（不含摆渡车30元/人）春林初盛，樱花成海，贵州平坝农场的万亩樱花，正开的热烈而灿烂，宛若世外桃源。（注：樱花花期较短、观赏受天气影响较大，此为赠送景区，逢花期赠送游览，不去不退，敬请理解。）
                <w:br/>
                后乘车前往国家5A级旅游景区—【黄果树风景名胜区】，乘景区环保车进入景区（不含环保车50元/人；保险10元/人）；
                <w:br/>
                【陡坡塘瀑布】有中国最宽的瀑布之称，同时还是拍摄西游记结尾时唐僧师徒走过的取景点；【天星桥景区】喀斯特水上石林，这里集中了山、水、林、洞、石等为一体的喀斯特地貌景观，被誉为“喀斯特童话世界”；
                <w:br/>
                【黄果树大瀑布】-亚洲第一大瀑布（不含双程扶梯50元/人），瀑布高77.8米，宽101米。走进大瀑布本身就已惊心动魄，神移魂飞了，而要在大瀑布里面穿行，确感不免神悚，到了黄果树瀑布，走进【水帘洞】，才能真正领略到黄果树瀑布的雄奇和壮观，那将是人生一大乐事！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w:br/>
                游览结束后前往【都匀】入住酒店休息。
                <w:br/>
                都匀酒店参考（网评3钻版）：都匀西苑锦润酒店，都匀港龙大酒店、都匀凯里亚德酒店、都匀汉庭酒店或不低于以上标准酒店
                <w:br/>
                都匀酒店参考（网评4钻版）：都匀灵智大酒店，都匀山水花园酒店、都匀盛世锦源酒店、都匀维也纳国际酒店（秦汉影视城绿博园店）或不低于以上标准酒店
                <w:br/>
                交通：旅游车
                <w:br/>
                景点：黄果树风景区、万亩樱花园
                <w:br/>
                自费项：樱花园不含摆渡车30元/人+黄果树不含环保车50元/人；保险10元/人，请现付导游；不含大瀑布往返扶梯50元/人，消费自愿原则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都匀指定酒店（网评3钻）：都匀西苑锦润酒店，都匀港龙大酒店、都匀凯里亚德酒店、都匀汉庭酒店或不低于以上标准酒店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都匀-荔波小七孔（车程约2.5小时）-西江（车程约3小时）
                <w:br/>
                早餐后，乘车前往国家5A级旅游景区—【小七孔景区】（不含电瓶车40元/人、保险10元/人，请现付导游）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结束后前往【西江】入住酒店休息。
                <w:br/>
                晚间自行欣赏【西江千户苗寨夜景】。
                <w:br/>
                温馨提示：西江特色客栈住宿条件一般，请无期望值过高。
                <w:br/>
                交通：旅游车
                <w:br/>
                景点：荔波小七孔
                <w:br/>
                自费项：荔波小七孔不含电瓶车40元/人、保险10元/人，请现付导游 ；鸳鸯湖不含划船30元/人，消费自愿原则
                <w:br/>
              </w:t>
            </w:r>
          </w:p>
        </w:tc>
        <w:tc>
          <w:tcPr/>
          <w:p>
            <w:pPr>
              <w:pStyle w:val="indent"/>
            </w:pPr>
            <w:r>
              <w:rPr>
                <w:rFonts w:ascii="宋体" w:hAnsi="宋体" w:eastAsia="宋体" w:cs="宋体"/>
                <w:color w:val="000000"/>
                <w:sz w:val="20"/>
                <w:szCs w:val="20"/>
              </w:rPr>
              <w:t xml:space="preserve">早餐：酒店含早，如放弃不用费用不退     午餐：瑶家风味餐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西江特色客栈：苗镜隐山别院(西江千户苗寨观景台店)、遇见西江假日酒店、牧云梯田全景美宿、西江花语水岸或不低于以上标准酒店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西江千户苗寨-镇远古镇（车程约2.5小时）-铜仁（车程约2小时）
                <w:br/>
                早餐后，游览中国最大的苗寨—国家4A级旅游景区—【西江千户苗寨】（游览约2.5小时，不含4段电瓶车20元/人，保险10元/人），西江作为全世界最大的苗寨，西江千户苗寨拥有深厚的苗族文化底蕴，苗族建筑、服饰、银饰、语言、饮食、传统习俗不但典型，而且保存较好。【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后乘车前往有“滇楚锁钥、黔东门户”之称的国家4A级旅游景区【镇远古城】（不含镇远往返摆渡车20元/人；游览时间约1.5小时）镇远古城位于舞阳河畔，四周皆山。河水蜿蜒，以“S”形穿城而过，北岸为旧府城，南岸为旧卫城，远观颇似太极图。两城池皆为明代所建，现尚存部分城墙和城门。城内外古建筑、传统民居、历史码头数量颇多镇远是中国山地贴崖建筑文化博物馆，镇远古民居既有江南庭院的风貌，又有山地建筑的布局。
                <w:br/>
                游览结束后乘车前往【铜仁/江口】入住酒店休息。
                <w:br/>
                铜仁/江口酒店参考（网评3钻版）：铜仁朱砂大酒店（B座）、铜仁万山红大酒店、江口梵江印象酒店（象狮大道客运站店）或不低于以上标准酒店
                <w:br/>
                铜仁/江口酒店参考（网评4钻版）：铜仁朱砂大酒店（A座）、梵净山梵行酒店(江口店)、梵净山国际酒店(江口店)、书香世家酒店(梵净山店)或不低于以上标准酒店
                <w:br/>
                交通：旅游车
                <w:br/>
                景点：镇远古镇、西江千户苗寨
                <w:br/>
                自费项：西江不含4段电瓶车20元/人，保险10元/人，不含镇远往返摆渡车20元/人，请现付导游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铜仁/江口酒店参考（网评3钻版）：铜仁朱砂大酒店（B座）、铜仁万山红大酒店、江口梵江印象酒店（象狮大道客运站店）或不低于以上标准酒店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铜仁-梵净山（车程约1.5小时）-贵阳（车程约4.5小时）
                <w:br/>
                早餐后，乘车前往游览国家5A级旅游景区【梵净山】（不含电瓶车48元/人，索道140元/人，游览时间约3.5小时）是贵州最独特的一个地标，是一个返璞归真、怡养身心、令人遐思神往的人间仙境和天然氧吧！
                <w:br/>
                【蘑菇石】其名字就如形象一样，上大下小，酷似蘑菇。高约十米，亭亭玉立。
                <w:br/>
                【奇峰经石】金顶高约90米，海拔2493米，中部裂缝名金刀峡，将金顶一分为二，上有天桥相连
                <w:br/>
                【红云金顶】山峰拔地而起，上半部分一分为二，由天桥链接，两边各建一庙，一边供奉释迦佛，一边供奉弥勒佛。由此印证现代佛（释迦牟尼）向未来佛（弥勒佛）的交替。
                <w:br/>
                之后乘车前往【赠送景点】全国重点文物保护单位-【甲秀楼】,位于贵阳市城南的南明河，是建在河中的巨石上甲秀楼面前便是南明河，，连接着南明河两岸，桥上有一座叫“涵碧亭”的小亭。
                <w:br/>
                （甲秀楼如因旺季行程游览时间紧凑或周一闭馆，赠送景点不去不退，敬请理解。）
                <w:br/>
                游览结束后乘车前往【贵阳】入住酒店休息。
                <w:br/>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网评4钻版贵阳酒店参考：贵阳如一酒店、贵阳美仑酒店(贵阳观山湖会展城店)、Journey Light旅途浮光酒店(贵阳观山湖会展城店)、TOWO上品国际酒店(贵阳世纪城购物中心店）或不低于以上标准酒店
                <w:br/>
                交通：旅游车
                <w:br/>
                景点：梵净山、甲秀楼
                <w:br/>
                自费项：梵净山不含电瓶车48元/人，索道140元/人，请现付导游 ；
                <w:br/>
              </w:t>
            </w:r>
          </w:p>
        </w:tc>
        <w:tc>
          <w:tcPr/>
          <w:p>
            <w:pPr>
              <w:pStyle w:val="indent"/>
            </w:pPr>
            <w:r>
              <w:rPr>
                <w:rFonts w:ascii="宋体" w:hAnsi="宋体" w:eastAsia="宋体" w:cs="宋体"/>
                <w:color w:val="000000"/>
                <w:sz w:val="20"/>
                <w:szCs w:val="20"/>
              </w:rPr>
              <w:t xml:space="preserve">早餐：酒店含早，不用费用不退     午餐：瑶家石锅鱼     晚餐：X   </w:t>
            </w:r>
          </w:p>
        </w:tc>
        <w:tc>
          <w:tcPr/>
          <w:p>
            <w:pPr>
              <w:pStyle w:val="indent"/>
            </w:pPr>
            <w:r>
              <w:rPr>
                <w:rFonts w:ascii="宋体" w:hAnsi="宋体" w:eastAsia="宋体" w:cs="宋体"/>
                <w:color w:val="000000"/>
                <w:sz w:val="20"/>
                <w:szCs w:val="20"/>
              </w:rPr>
              <w:t xml:space="preserve">贵阳指定酒店（网评3钻版）：如家精选酒店(贵阳高铁北站观山湖店)、贵阳筑悦轻居酒店（万象城火车站店）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贵阳北/东→广州（动车车程约5.5小时）
                <w:br/>
                早餐后，自由活动，而后根据您的高铁时间前往高铁北站/东站，结束全部的贵州之行。
                <w:br/>
                <w:br/>
                温馨提示：
                <w:br/>
                1、以上行程、景点游览顺序仅供参考，具体视天气及游客实际游览情况而定；
                <w:br/>
                2、因铁路局或天气的原因，动车/火车/轮渡船延误或取消班次导致的延住酒店、用餐、交通等费用问题，需客人自理。
                <w:br/>
                3、我社送站起点均为贵阳市主城区（观山湖区、云岩区、南明区），如因提前返回，从景点送站或客人自行续住两城区以外的酒店，所产生的送站费用增加，请自理。
                <w:br/>
                4、涉及部分景区免票、半票政策团款已直接减扣，请知悉。
                <w:br/>
                5、行程不包含游客自由活动期间一切交通费用及另行送站费用，如需地接公司安排需游客报名时额外支付或自理。
                <w:br/>
                6、贵州景区/餐厅周边均设有个体商户商铺，非我司安排的购物店，请谨慎消费；
                <w:br/>
                7、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4晚当地高档/豪华标准建设双人间（标准2选1）+1晚入住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4正餐，早餐为酒店包含（不含床请自理），正餐均为特色餐，餐标40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4、门票：成人包含以上行程内所列景点首道大门票（黄果树，梵净山、小七孔，西江千户苗寨）；不包含景区内必乘交通车358元/人，请现付导游；
                <w:br/>
                此行程为综合优惠包价产品，若持学生证、 军官证、长者证、记者证、残疾证、教师证等有效证件，我司不再进行任何差额退减 优惠，敬请注意！客人对此无异议。
                <w:br/>
                5、用车：旅游用车2+1陆地头等舱豪华商务车（如客人因自身原因造成景区未去，车费不退）；（如人数不足10人以下：5座新能源车/7-15座商务车），保证每人一正座；随车配备USB充电接口或全程配备充电宝；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358元/人（黄果树环保车50元/人，黄果树保险10元/人；梵净山电瓶车48元/人，梵净山索道140元/人，保险10元/人；西江苗寨20元/人，保险10元/人，小七孔40元/人，小七孔保险10元/人，镇远车20元/人）； 
                <w:br/>
                7、儿童超高门票/景区交通费用均不含，超高自理；超高1.2米（梵净山1.1米以上）及以上景区内必需产生消费保险、环保车等：358元/人（同成人）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1、本产品供应商为：广州民间假期国际旅行社有限公司，许可证号：L-GD-103425，质监电话：13250781662。此团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2026-02-10T08:08:31+08:00</dcterms:created>
  <dcterms:modified xsi:type="dcterms:W3CDTF">2026-02-10T08:08:31+08:00</dcterms:modified>
</cp:coreProperties>
</file>

<file path=docProps/custom.xml><?xml version="1.0" encoding="utf-8"?>
<Properties xmlns="http://schemas.openxmlformats.org/officeDocument/2006/custom-properties" xmlns:vt="http://schemas.openxmlformats.org/officeDocument/2006/docPropsVTypes"/>
</file>