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【河南过大年】运城双飞6天丨老君山丨太行万仙山丨挂壁公路丨少林寺丨明堂天堂丨洛邑古城丨开封府行程单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YBJQ-20260205-H2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参考航班（实际航班以开票为准）
                <w:br/>
                广州-运城 CZ3985/ 16:55-19:30
                <w:br/>
                运城-广州 CZ3986/ 20:20-22:55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★热闹民俗庙会
                <w:br/>
                沉浸开封的武侠世界，走进 万岁山 体会时下最火的园区之一，最热门本土IP的聚集地。寻找打卡王婆说媒，网红乞丐，仙侠奇境。更不能错过一年一度的 万岁山庙会，体验中原的年俗文化，观赏民间艺术大成 打铁花表演	
                <w:br/>
                ★中原古建迎春
                <w:br/>
                沉浸游览天下首府 开封府，看大宋汴京的历史脉络，打卡嵩山初春 少林寺 将风光与禅意的完美结合。夜色 洛邑古城 周武遗风与小资情调，游 明堂天堂 梦回万国来朝恢弘。	
                <w:br/>
                ★春日自然风光
                <w:br/>
                登高道教仙家至高殿堂，老君归隐之地。老君山 观云海与奇峰相映，在道观献上清香为来年祈福。万仙山 穿过惊险 绝壁长廊，走进彷如世外桃源的 郭亮村。感受太行山脉内崖上人家的年味，美拍 南坪风景区 如画风光，选出人生大片。
                <w:br/>
                ★解锁唐风三彩
                <w:br/>
                探访 孟津唐三彩小镇 发现唐三彩的独特魅力，跟随老师学习唐三彩的历史与知识，认识唐三彩制作流程，还可 亲手制作专属唐三彩小马	
                <w:br/>
                ★充足畅玩&amp;品质加马
                <w:br/>
                夜游神都 洛阳丽景门 看洛阳第一牌楼的宏伟壮观，春节时分更有花灯秀。品味不一样的河南小食。二次进园 万岁山武侠城 时间充足尽情畅玩。
                <w:br/>
                品质再加马：特色升级品尝 开封第一楼包子宴，老雒阳家宴 特色美食尽在旅途之中。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航班飞往 运城
                <w:br/>
                于指定时间在【广州机场】集中，搭乘航班前往【运城】到达后由专业导游接团，稍作休息后前往入住【运城】酒店休息（具体酒店敬请留意出团通知书内）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菲力王子酒店丨美豪怡致酒店丨维也纳酒店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 - 登峰道教圣境老君山（车程2H）- 洛邑古城年俗活动（车程2H）
                <w:br/>
                酒店内享用早餐后，出发前往参观【老君山风景名胜】（游览时间5小时，不含大索道130元及二索道费用80元）景区面积58平方公里，属于伏牛山世界地质公园、为国家AAAAA级旅游景区、国家级自然保护区。老君山古号景室山，因东周道家始祖老子归隐修炼于此而得名。另其也是八百里伏牛山主峰，海拔高达2217米。老君山形成于十九亿年前的大陆造山运动，造就了其千姿百态、群峰竞秀，拔地通天、气势磅礴的景观。塑造了“华夏绿色心脏，世界地质奇观”的形象。
                <w:br/>
                在老君山上的金顶庙宇道观群历史悠久，所展示的道教文化源远流长。自北魏朝初建老君庙以来，这里已成为中原香客朝拜的中心。而在明万历十九年颁赐老君山道藏诏谕，将此地封为“天下名山”。老君山集自然景观与道教文化于一身，终以其雄险奇秀的神采成为中华大地的文化瑰宝。目前已开发建设完成了以峰林仙境、十里画屏为主题，东区寨沟、西区追梦谷为两翼的七大游览景区。春节前后的老君山雪景概率极高，金顶建筑群覆盖白雪，在云雾中若隐若现，宛如“天上宫阙”，是拍摄大片的黄金时段。而作为道教圣地，春节期间（尤其是除夕、初一）老君庙、金殿等地通常会举行新春祈福法会，各位贵宾如有幸碰上可参与撞钟、上香、挂祈福牌等活动，寓意新年吉祥。
                <w:br/>
                【温馨提示】
                <w:br/>
                1） 老君山景区参观期间，大部分台阶、切记观景不走路、走路不观景。
                <w:br/>
                2） 老君山是秦岭余脉八百里伏牛山脉、网红打卡地、力压三雄。
                <w:br/>
                3） 中灵大索道或者云景大索道（两个索道交替运行）往返130元/人必消自理。
                <w:br/>
                4） 峰林小索道往返 80 元/人，游客根据自己的身体情况自由选择。
                <w:br/>
                · 随后返回市区前往游玩【洛邑古城】“洛邑”乃洛阳古称，自古以来皆为华夏文明之象征，历经十三朝古都，被誉为“文化圣城”。洛邑古城坐落于老城区，以文峰塔为核心，扩建大量古建筑，旨在重现数千年的古城风貌。古城的建设以唐、宋、元、明、清、民国各时期的建筑风格为主，既发扬光大又传承了洛邑古城原有的文化景观与人文气息，一步一景，浓郁的人文氛围弥漫其间。其中地标文峰塔是密檐式砖石塔，塔内供奉文昌、魁星两帝君，明未毁于战火，清初重建。
                <w:br/>
                洛邑古城将会有众多新春活动上线，丰富的非遗民俗表演，财神与仙女们等古风NPC巡游，互动，更添节日乐趣。贵宾们还可以到文峰塔的祈福区挂上祈福牌许下新年愿望
                <w:br/>
                （新年活动均为景区内循环表演项目，如因时间或其他原因导致无法观赏，我社不负相关责任）
                <w:br/>
                · 游览完毕后，前往【洛阳】酒店入住休息（具体酒店敬请留意出团通知书内）
                <w:br/>
                交通：汽车
                <w:br/>
              </w:t>
            </w:r>
          </w:p>
        </w:tc>
        <w:tc>
          <w:tcPr/>
          <w:p>
            <w:pPr>
              <w:pStyle w:val="indent"/>
            </w:pPr>
            <w:r>
              <w:rPr>
                <w:rFonts w:ascii="宋体" w:hAnsi="宋体" w:eastAsia="宋体" w:cs="宋体"/>
                <w:color w:val="000000"/>
                <w:sz w:val="20"/>
                <w:szCs w:val="20"/>
              </w:rPr>
              <w:t xml:space="preserve">早餐：酒店含早     午餐：X     晚餐：团队围餐   </w:t>
            </w:r>
          </w:p>
        </w:tc>
        <w:tc>
          <w:tcPr/>
          <w:p>
            <w:pPr>
              <w:pStyle w:val="indent"/>
            </w:pPr>
            <w:r>
              <w:rPr>
                <w:rFonts w:ascii="宋体" w:hAnsi="宋体" w:eastAsia="宋体" w:cs="宋体"/>
                <w:color w:val="000000"/>
                <w:sz w:val="20"/>
                <w:szCs w:val="20"/>
              </w:rPr>
              <w:t xml:space="preserve">仟那酒店丨怡程酒店丨颐舍酒店丨西苑文旅酒店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 - 孟津唐三彩小镇 - 郭亮村丨绝壁长廊（车程3H）- 辉县（车程0.5H）
                <w:br/>
                · 酒店内享用早餐后，前往【孟津唐三彩小镇】孟津唐三彩是中国唐代时期的一种著名低温釉陶器，因主要出土于河南省洛阳市孟津县及其周边地区而得名。作为唐代陶瓷艺术的杰出代表，唐三彩以其绚丽的色彩、生动的造型和丰富的历史文化内涵，成为世界艺术宝库中的瑰宝。跟随老师的讲解，了解唐三彩的历史和制作方法，更可亲自体验一把唐三彩制作【DIY唐三彩小马】在专业的指导下制作出专属摸样的小马，为马年更添一份喜庆。
                <w:br/>
                · 前往【万仙山风景区】（含大门票，不含景区交通车45元）巍巍八百里太行山脉，在河南新乡、安阳、焦作境内的这一段南太行被称为最美的一段，走进南太行万仙山景区，仿佛进入了一幅壮美的山川画卷无论是站在高处俯瞰，还是徒步穿越峡谷，都能让人感受到南太行那如梦如幻、气势磅礴的魅力，这里就是现实版的千里江山图。万仙山景区主要两个景区是郭亮村（人文景观、历史底蕴为主）和南坪（自然景观为主）。郭亮村主要景点郭亮挂壁公路、炮楼、天梯、影视村、崖上人家，观景台等。
                <w:br/>
                · 号称“太行人工隧道之父”【绝壁长廊】是南太行的第一个横穿绝壁隧道，而我们将徒步穿越被誉为“世界第九大奇迹”“世界上最危险的公路”的郭亮【挂壁公路】亲身感受郭亮挂壁工程的鬼斧神工。通过一边是石壁，一边是悬崖惊险万分的绝壁长廊和挂壁公路后，便是素有崖上人家之称的山中古村【郭亮村】而到了新春时节，各位能感受到的并非浓厚商业化的热闹，而是最真实、最原始的山区年味，平静而朴素。感受一把地道烟火气年味，留下一次难忘的回忆。
                <w:br/>
                · 参观完毕后前往【辉县】入住酒店休息（具体酒店敬请留意出团通知书内）
                <w:br/>
                交通：汽车
                <w:br/>
              </w:t>
            </w:r>
          </w:p>
        </w:tc>
        <w:tc>
          <w:tcPr/>
          <w:p>
            <w:pPr>
              <w:pStyle w:val="indent"/>
            </w:pPr>
            <w:r>
              <w:rPr>
                <w:rFonts w:ascii="宋体" w:hAnsi="宋体" w:eastAsia="宋体" w:cs="宋体"/>
                <w:color w:val="000000"/>
                <w:sz w:val="20"/>
                <w:szCs w:val="20"/>
              </w:rPr>
              <w:t xml:space="preserve">早餐：酒店含早     午餐：团队围餐     晚餐：团队围餐   </w:t>
            </w:r>
          </w:p>
        </w:tc>
        <w:tc>
          <w:tcPr/>
          <w:p>
            <w:pPr>
              <w:pStyle w:val="indent"/>
            </w:pPr>
            <w:r>
              <w:rPr>
                <w:rFonts w:ascii="宋体" w:hAnsi="宋体" w:eastAsia="宋体" w:cs="宋体"/>
                <w:color w:val="000000"/>
                <w:sz w:val="20"/>
                <w:szCs w:val="20"/>
              </w:rPr>
              <w:t xml:space="preserve">美豪怡致酒店丨华隆丽都酒店丨五龙山花园丨万仙山仟那酒店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辉县 - 万仙山南坪风景区 - 开封府（车程约2.5H）- 万岁山武侠城（打铁花）
                <w:br/>
                · 酒店享用早餐后，前往万仙山【南坪风景区】（不含景区交通车30元起），南坪主要景点黑龙潭、丹分沟等。【黑龙潭瀑布】瀑布落差有64米，上宽下窄，瀑布中间的红色岩壁被冲磨的光滑亮丽。历经岁月，瀑布在岩石上，冲击出一个40多平方米的深潭。因潭深，水呈墨绿色，当地人说潭内有黑龙盘卧，因此取名为黑龙潭。【丹分沟】因洪水冲刷而形成的幽谷长1200多米，石秀水清，潭瀑相连。距今8-24亿年。相传，太上老君走了七七四十九个岭，才选中此处，便在这里炼丹，经过九九八十一天炼出了长生不老丹，便分与众仙享用，于是这里就成了炼丹、分丹的地方，故这里被称为分丹。每至冬日，整个南坪风景区便会变成一幅静谧而纯净的山水画卷。当凛冽的寒风掠过巍峨的山峰，整片景区便被皑皑白雪温柔覆盖，宛如披上了一层银装素裹的轻纱。往日奔流的山涧凝结成壮观的冰瀑，如凝固的银河垂挂于崖壁。冰凌层层叠叠，透出青玉般的幽光。岩缝间未冻的细流则化作晶莹的冰挂，像水晶帘幕随风轻颤。
                <w:br/>
                · 适时集中前往【开封】到达后前往参观【开封府】位于开封市包公东湖北岸，古时这里是北宋京都官吏行政、司法的衙署，被誉为天下首府，目前为国家4A级旅游景区。曾经宋代名臣包公就在这里主持公道。开封府正气凌然，巍峨壮观，与位于包公西湖的包公祠相互呼应，同碧波荡漾的包公湖湖水相映衬，形成了“东府西祠”楼阁碧水的壮丽景观。开封府依北宋《营造法式》建造，以正厅、议事厅、梅花堂为中轴线，辅以天庆观、明礼院、潜龙宫、清心楼、牢狱、英武楼、寅宝馆等五十余座大小店堂。
                <w:br/>
                春节期间开封府景区会举办一系列以宋代年俗文化为主题的特色活动，融合历史沉浸体验、民俗表演与互动项目，重现北宋都城汴京的过年景象（具体安排需视当年春节活动方案而定）
                <w:br/>
                · 前往游玩【万岁山武侠城】这是一座以北宋文化、城墙文化和八朝文化为景观核心、以大宋武侠文化为旅游特色的多主题多景观大型游览区。晚上夜游万岁山，绝不能错过的节目便是园区内的国家级非物质文化遗产、著名民间艺术表演打铁花。打铁花是中国最古老的民间焰火之一，起源于春秋，兴于明清，原是古代工匠（尤其是铁匠）和道士在祭祀、祈福等活动中创造的技艺。表演者将高达1600°C以上的熔融铁水奋力击打到空中，铁水瞬间绽放成万千朵耀眼的“铁花”，宛如一场金色的流星雨，场面极其壮观震撼。
                <w:br/>
                · 游玩完毕，适时入住【开封】酒店休息（具体酒店敬请留意出团通知书内）
                <w:br/>
                交通：汽车
                <w:br/>
              </w:t>
            </w:r>
          </w:p>
        </w:tc>
        <w:tc>
          <w:tcPr/>
          <w:p>
            <w:pPr>
              <w:pStyle w:val="indent"/>
            </w:pPr>
            <w:r>
              <w:rPr>
                <w:rFonts w:ascii="宋体" w:hAnsi="宋体" w:eastAsia="宋体" w:cs="宋体"/>
                <w:color w:val="000000"/>
                <w:sz w:val="20"/>
                <w:szCs w:val="20"/>
              </w:rPr>
              <w:t xml:space="preserve">早餐：酒店含早     午餐：团队围餐     晚餐：X   </w:t>
            </w:r>
          </w:p>
        </w:tc>
        <w:tc>
          <w:tcPr/>
          <w:p>
            <w:pPr>
              <w:pStyle w:val="indent"/>
            </w:pPr>
            <w:r>
              <w:rPr>
                <w:rFonts w:ascii="宋体" w:hAnsi="宋体" w:eastAsia="宋体" w:cs="宋体"/>
                <w:color w:val="000000"/>
                <w:sz w:val="20"/>
                <w:szCs w:val="20"/>
              </w:rPr>
              <w:t xml:space="preserve">迪臣智选假日酒店丨全季酒店丨锦上酒店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万岁山庙会（二次入园）- 登封少林寺（车程约2.5H）- 夜游丽景门（车程约1.5H）
                <w:br/>
                · 酒店享用早餐后，前往【万岁山】参加一年一度的春节大庙会（由于庙会属于当地年味活动，具体的活动时间需以景区内通告为准。如若因客观因素而无法观赏，我社不作任何赔偿。游览时间约2小时）万岁山景区是以大宋武侠风情为主题的文化园林，园区将大宋传统民俗文化与现代流行元素相结合，为各位贵宾提供一场丰富的宋文化盛宴。而在新春佳节期间，各式庙会活动更让各地游人度过不一样的欢乐祥和大宋年。
                <w:br/>
                · 前往【登封】参观中国佛教“禅宗”和“武术” 的发源地【少林寺】（不含景区电瓶车25元和接驳车50元及耳麦30元）作为中国佛教禅宗祖庭，少林寺位于河南登封城西少室山。南北朝时，天竺僧人跋陀到中国，善好禅法，颇得北魏孝文帝礼遇。太和二十年（496），敕就少室山为跋陀立寺，供给衣食。寺处少室山林中，故名少林。目前寺内现存有山门、客堂、达摩亭、白衣殿、地藏殿及千佛殿等古建筑。在千佛殿内保有明代五百罗汉朝毗卢壁画。
                <w:br/>
                后参观在少林寺旁，始建于唐贞元七年（791）的塔林，内有塔220余座，还有初祖庵、二祖庵，以及附近的唐法如塔、同光塔、五代法华塔、元代缘公塔等。寺内保存唐以来碑碣石刻甚多，重要的如《唐太宗赐少林教碑》《武则天诗书碑》《戒坛铭》《少林寺碑》《灵运禅师塔碑铭》《裕公和尚碑》《息庵禅师道行碑》和近年建立的《日本大和尚宗道臣纪念碑》等。
                <w:br/>
                新春佳节，各位贵宾更可品评禅意十足对联，聆听方丈撞钟祈福，梵音萦绕。点上清香一柱，为新年祈福，期盼来年风调雨顺，国泰民安，平安顺遂！
                <w:br/>
                此行特别安排各位贵宾观赏【少林武术表演】近距离观看中华武术之精华（参观约2小时）
                <w:br/>
                · 后前往参观洛阳市内，被称为中原第一楼、古都第一门的【丽景门】（自由活动约1小时）有道是：不到丽景门，枉来洛阳城之说。它是洛阳老城的西大门，与东大街的钟鼓楼遥相呼应，是老城最具特色的标志性建筑。丽景门的箭楼、城门楼加瓮城并配以护城河的建筑结构，是中国历史上最为典型最为优秀的城门，其城垣高厚，月城宏阔，重门叠关，上千浮云，气势磅礴。有诗人曾这么描述过：洛阳牡丹甲天下，丽景城楼世无双。可见丽景门的无限魅力。丽景门是洛阳八大景之一，曾是历代朝廷百官及万民祈福纳祥之处。丽景门古代都城庄严的布局和辉煌的气势，可使游客感触到千年帝都古文化的浓重气息。每逢新春期间，这座有“中原第一门”之称的古城楼，在通常会焕发独特的节日魅力。城门悬挂的红灯笼、中国结，在夜间亮起金黄色的灯光，与古城墙相映成趣，最适合拍摄年味大片。城门内外更常有春节庙会，可欣赏舞狮、豫剧表演、剪纸、糖画等非遗展示，还能参与写春联、猜灯谜互动。
                <w:br/>
                · 适时集中入住【洛阳】酒店休息（具体酒店敬请留意出团通知书内）
                <w:br/>
                交通：汽车
                <w:br/>
              </w:t>
            </w:r>
          </w:p>
        </w:tc>
        <w:tc>
          <w:tcPr/>
          <w:p>
            <w:pPr>
              <w:pStyle w:val="indent"/>
            </w:pPr>
            <w:r>
              <w:rPr>
                <w:rFonts w:ascii="宋体" w:hAnsi="宋体" w:eastAsia="宋体" w:cs="宋体"/>
                <w:color w:val="000000"/>
                <w:sz w:val="20"/>
                <w:szCs w:val="20"/>
              </w:rPr>
              <w:t xml:space="preserve">早餐：酒店含早     午餐：团队围餐     晚餐：X   </w:t>
            </w:r>
          </w:p>
        </w:tc>
        <w:tc>
          <w:tcPr/>
          <w:p>
            <w:pPr>
              <w:pStyle w:val="indent"/>
            </w:pPr>
            <w:r>
              <w:rPr>
                <w:rFonts w:ascii="宋体" w:hAnsi="宋体" w:eastAsia="宋体" w:cs="宋体"/>
                <w:color w:val="000000"/>
                <w:sz w:val="20"/>
                <w:szCs w:val="20"/>
              </w:rPr>
              <w:t xml:space="preserve">仟那酒店丨怡程酒店丨颐舍酒店丨西苑文旅酒店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 - 明堂天堂 - 运城机场（车程约2.5H）航班返回 广州（航程约3H）
                <w:br/>
                · 酒店内享用早餐后，前往参观【明堂天堂】位于隋唐洛阳城宫城轴线核心区，是国内现存等级最高的唐代城门遗址。始建于隋大业元年（605年），为隋唐两京宫城唯一采用“双阙三出”形制的城门，由门楼、朵楼、阙楼及飞廊组成巨型凹字形建筑群，总占地约300亩，彰显盛唐“万国来朝”的气象。作为隋唐时期国家礼仪象征，应天门是举行改元、大赦、献俘等国家级大典的场所。武则天曾在此登基称帝，唐高宗在此接见日本遣唐使，见证了丝绸之路的文明交融。现存遗址保存有唐代门道、墩台、马道等遗迹，这座采用全钢结构仿唐建筑重现了“两重观三出阙”的巍峨形制，成为展示洛阳古都文化的新地标。每逢新春时节，明堂天堂会不定时举行皇家迎宾典礼，在明堂前广场“武皇”“文武百官”及仪仗队举行盛大的开园迎宾仪式，阵仗宏大，让人感觉瞬间穿越盛唐。还有在周边区域摆设的神都庙会，皇家市集。有各种特色唐代点心小吃，非遗手作展示和体验。另外还有有趣好玩的古风游戏，如投壶、射箭、猜灯谜等。
                <w:br/>
                · 适时前往【运城机场】搭乘航班返回【广州】结束本次愉快的旅程，返回温馨的家中。
                <w:br/>
                交通：汽车/飞机
                <w:br/>
              </w:t>
            </w:r>
          </w:p>
        </w:tc>
        <w:tc>
          <w:tcPr/>
          <w:p>
            <w:pPr>
              <w:pStyle w:val="indent"/>
            </w:pPr>
            <w:r>
              <w:rPr>
                <w:rFonts w:ascii="宋体" w:hAnsi="宋体" w:eastAsia="宋体" w:cs="宋体"/>
                <w:color w:val="000000"/>
                <w:sz w:val="20"/>
                <w:szCs w:val="20"/>
              </w:rPr>
              <w:t xml:space="preserve">早餐：酒店含早     午餐：团队围餐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1、【交通】含往返机票及燃油税，当地正规空调旅游大巴
                <w:br/>
                2、【住宿】5晚当地标准酒店（补房差690元/人，退房差400元/人含早，春节补房差1100元/人，退房差780元/人含早）
                <w:br/>
                3、【正餐】5早6正餐（正餐餐标为40元/正，免费升级特色餐68元/人，费用不吃不退）
                <w:br/>
                4、【门票】含行程内景点首道门票
                <w:br/>
                5、【纯玩】全程不进店购物
                <w:br/>
                6、【司导服务】专业导游和司机费用（如出团人数不足10人则安排车导一体服务）
                <w:br/>
                7、【注意事项】产品为全款买断机票后销售，报名一经确认，若因故临时取消须扣损1000元/人春节2100元/人。机票一经开票后，不得更改、不得签转、不得退票。请各位贵宾报名时务必留意本确认条款，如有不便，敬请谅解。
                <w:br/>
                8、小童团费包含，含往返机票、大门票半票（超高自理）、正餐半价餐（含早餐）
                <w:br/>
                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旅游个人意外险，航空保险
                <w:br/>
                ② 在途个人消费，或其他个人原因产生的消费
                <w:br/>
                ③ 行程内未标明已含的景点小门票费用
                <w:br/>
                <w:br/>
                · 自费项目参考报价（不含发票）贵宾可根据个人喜好自由选择项目自费参与
                <w:br/>
                ① 洛阳水席  128元/人起 
                <w:br/>
                ② 《洛神赋》演出268元/人起
                <w:br/>
                ③《东京梦华》演出A区299元/人起
                <w:br/>
                ④开封黄河游览区100元/人
                <w:br/>
                · 行程内未含小交通及耳麦：老君山大索道130元及二索道80元+万仙山郭亮村电瓶车45元及南坪电瓶车30元起+少林寺接驳车50元/人和电瓶车25元/人及讲解耳麦30元/人=390元/人起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洛阳水席</w:t>
            </w:r>
          </w:p>
        </w:tc>
        <w:tc>
          <w:tcPr/>
          <w:p>
            <w:pPr>
              <w:pStyle w:val="indent"/>
            </w:pPr>
            <w:r>
              <w:rPr>
                <w:rFonts w:ascii="宋体" w:hAnsi="宋体" w:eastAsia="宋体" w:cs="宋体"/>
                <w:color w:val="000000"/>
                <w:sz w:val="20"/>
                <w:szCs w:val="20"/>
              </w:rPr>
              <w:t xml:space="preserve">洛阳水席  128元/人起 ，自愿自费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《洛神赋》演出</w:t>
            </w:r>
          </w:p>
        </w:tc>
        <w:tc>
          <w:tcPr/>
          <w:p>
            <w:pPr>
              <w:pStyle w:val="indent"/>
            </w:pPr>
            <w:r>
              <w:rPr>
                <w:rFonts w:ascii="宋体" w:hAnsi="宋体" w:eastAsia="宋体" w:cs="宋体"/>
                <w:color w:val="000000"/>
                <w:sz w:val="20"/>
                <w:szCs w:val="20"/>
              </w:rPr>
              <w:t xml:space="preserve">《洛神赋》演出268元/人起。自愿自费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《东京梦华》演出A区</w:t>
            </w:r>
          </w:p>
        </w:tc>
        <w:tc>
          <w:tcPr/>
          <w:p>
            <w:pPr>
              <w:pStyle w:val="indent"/>
            </w:pPr>
            <w:r>
              <w:rPr>
                <w:rFonts w:ascii="宋体" w:hAnsi="宋体" w:eastAsia="宋体" w:cs="宋体"/>
                <w:color w:val="000000"/>
                <w:sz w:val="20"/>
                <w:szCs w:val="20"/>
              </w:rPr>
              <w:t xml:space="preserve">《东京梦华》演出A区299元/人起，自愿自费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开封黄河游览区</w:t>
            </w:r>
          </w:p>
        </w:tc>
        <w:tc>
          <w:tcPr/>
          <w:p>
            <w:pPr>
              <w:pStyle w:val="indent"/>
            </w:pPr>
            <w:r>
              <w:rPr>
                <w:rFonts w:ascii="宋体" w:hAnsi="宋体" w:eastAsia="宋体" w:cs="宋体"/>
                <w:color w:val="000000"/>
                <w:sz w:val="20"/>
                <w:szCs w:val="20"/>
              </w:rPr>
              <w:t xml:space="preserve">开封黄河游览区100元/人，自愿自费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门票优惠政策：长者价（60周岁以上团友）已减免老年人门票优惠（需持中国大陆二代居民身份证）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特别说明：行程内安排体验项目均需提前预约。若客人临时取消，则无费用减免，敬请知悉。
                <w:br/>
                <w:br/>
                一、报名参团须知，请认真阅读，并无异议后于指定位置签名确认:1、本产品供应商为:圆博假期(广州)国际旅行社有限公司，许可证号:L-GD-100937，质检电话:020-8371233，此线路10人以上成团，为保证游客可如期出发，我社将与其他旅行社共同委托园博假期(广州)国际旅行社有限公司，许可证号:-GD-100937，此团由圆博假期(广州)国际旅行社有限公司委托旅游目的地具有相应资质的地接社承接本旅行团在当地的接待业务，地接社的相关信息、委派的导游姓名和电话，以及具体车次时间、最终行程(游览顺字)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 本行程安排 运城 或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请各位贵宾认真填写团队意见表，如有投诉请在团队行程中处理，返程后投诉以意见表为准
                <w:br/>
                ⑤ 由于机票存在价格涨动规律，报名前请来电核实价格，恕不另行通知
                <w:br/>
                ⑥ 报名时请盖有效公章，散客出团前付清团款，集队方式以确认单为准
                <w:br/>
                ⑦ 此线路10人以上成团，如不成团将提前5天通知退团或改期改线处理，我司不做损失赔偿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产品为预付全款买断机票后进行销售，报名一经确认若因故临时取消则须扣损1000元/人春节2100元/人。
                <w:br/>
                机票一经开票后，不得更改、不得签转、不得退票。请各位贵宾报名时务必留意本确认条款，如有不便，敬请谅解。
                <w:br/>
                <w:br/>
                【当地气候】
                <w:br/>
                河南省地处暖温带至亚热带区，属于湿润至半湿润季风气候，因此春季干燥大风多，夏季炎热雨水丰沛，秋季晴和日照足，冬季寒冷雨雪少。全年当地年均温11°至16°，呈现东高西低，南高北低特点。全年降雨多半集中于夏季。每年1月份最冷，日均气温-3°至3°；7月份最热，平均气温24°至29°。春秋两季气温比较舒适。
                <w:br/>
                【风俗习惯】
                <w:br/>
                河南以河南话为主要方言，普通话在省内大城市均可通用。中原地区的同胞思想大多传统，在餐厅或者酒店后请避免用“小姐”称呼，直接叫服务员即可。面对年长者请保持尊重得体。河南历史悠久的大省，请各位贵宾在旅游期间尊重当地的传统习俗和礼，入乡随俗配合当地习惯。
                <w:br/>
                【玩乐推介】
                <w:br/>
                ① 当地明信特产
                <w:br/>
                新郑大枣、仰韶酒、小磨香油、开封花生糕、大营麻花、牡丹饼、信阳毛尖茶、密县金银花、许昌腐竹、道口烧鸡、泌阳花菇、灵宝苹果
                <w:br/>
                ② 地道风味名吃
                <w:br/>
                开封桶子鸡、郑州烩面、洛阳豆腐汤、信阳板鸭、杂炣、丰庄熬馍、SA汤、丈地羊肉汤、延津火烧、武陟油茶、濮阳壮馍、开封桶子鸡、浚县粉皮、怀府闹汤驴肉、红焖羊肉、缠丝鸭蛋
                <w:br/>
                ③ CITYWALK街区（郑州）
                <w:br/>
                阜民里：新晋网红街区，复古和现代的碰撞。
                <w:br/>
                油化厂：旧厂房改造的街区，周末一般会有一些集市活动。是很多网红的打卡处，适合和朋友吃吃喝喝逛逛，不同类型的小店也很多。
                <w:br/>
                金融岛：超适合放松的街区，有湖景还有各种潮牌咖啡餐饮商铺，逛街吃喝很惬意。湖边傍晚可以看到金融岛的夕阳，很舒服。
                <w:br/>
                磨街：网红街区，内有很多餐饮可以拍照吃饭打卡。
                <w:br/>
                只有河南：来郑州必打卡的戏剧式景点，上演华夏文明的精彩。
                <w:br/>
                霁月南路郑州机务段：有很多家不同风格的特色小店，可以边吃饭边看到火车驶过，极具特色。
                <w:br/>
                河南省博物院：一座博物馆，半部华夏史，九大镇馆之宝，14个展馆，在看文物的同时学习历史
                <w:br/>
                ④ CITYWALK街区（洛阳）
                <w:br/>
                洛邑古城：汉服拍照打卡圣地，周边有超过几百家得汉服店，这的全国罕见的规模。
                <w:br/>
                十字街：美食一条街，其中会经过很多古巷，非常有味道。
                <w:br/>
                丽景门：有各种小商品、纪念品贩，晚上很是热闹。
                <w:br/>
                应天门：标志性打卡建筑，气势恢宏，大气磅礴。晚上有沉浸演出，需提前网上预约购票。
                <w:br/>
                ⑤ 特色工艺品
                <w:br/>
                浚县泥咕咕、麦秆画、汝瓷、汴绣、钧瓷、洛宁竹编、商丘鱼灯、布老虎、皮雕、烙画
                <w:br/>
                【当地游玩注意事项】
                <w:br/>
                ① 河南省是人口比较集中的省份，请入乡随俗，尊重当地文化，以免发生不愉快事件。
                <w:br/>
                <w:br/>
                ② 老君山山高路陡，各位贵宾在登山敬请留意人身安全。登山步道台阶较多，应遵守走路不观景，观景不走路的安全原则。建议准备一双舒适合脚的鞋子和登山用手套。登华山日尽量不带需手提或挎的手袋和包包，建议选择方便运动用的双肩背包或斜挎包，配备擦汗毛巾。女士请避免穿着高跟鞋和裙子。各位贵宾需提前准备水和干粮，以便及时补充体力，山上气温变化较大且气温比山下低，建议准备透气长衫保温。
                <w:br/>
                <w:br/>
                ③ 外出旅行时请留意身体状态，密切注意健康。请勿吃生食、生海鲜或久置的已剥皮水果。更不要光顾路边无牌照摊档， 防止暴饮暴食导致身体不适。建议多喝开水、多吃新鲜蔬果。如身体有不舒服请及时和导游沟通，尤其年长者和小朋友为重。尽力确保旅行期间一切安全。
                <w:br/>
                <w:br/>
                ④ 出远门在外，当地气候变化不定。各位贵宾请带上雨伞或雨衣备用，并准备一些常用的肠胃药和感冒药，以备不时之需。
                <w:br/>
                <w:br/>
                ⑤ 在随团旅游期间请树立集体观念，以大局为重。团友间互相帮助，遵守导游安排集中和游览时间，以免耽误行程，影响游览质量。
                <w:br/>
                <w:br/>
                ⑥ 旅行时请注意保管好随身物品，如身份证、现金、照相机、摄象机等贵重物品请妥善保管。
                <w:br/>
                <w:br/>
                ⑦ 由于地区存在文化和经济差异， 当地住宿及饮食方面会跟广东有一定区别，请各位贵宾入乡随俗。目前河南省酒店可提供一次性洗刷用品，但建议洗液及个人护理物品可自带。贵宾入住酒店房间后请自行检查房间内备品情况，如出现备品缺少，请马上通知酒店前台补充。在酒店房间内请按要求爱护物品，如有损坏或丢失，将会在退房时需按酒店规定自行赔偿。
                <w:br/>
                饮食方面河南菜口味较南方稍重，行程中所选用的餐厅均为省旅游局定点餐厅，保证干净卫生条件，南北饮食、口味有所不同，我们将尽量安排适合广东口味的菜品。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2026-02-06T07:55:12+08:00</dcterms:created>
  <dcterms:modified xsi:type="dcterms:W3CDTF">2026-02-06T07:55:12+08:00</dcterms:modified>
</cp:coreProperties>
</file>

<file path=docProps/custom.xml><?xml version="1.0" encoding="utf-8"?>
<Properties xmlns="http://schemas.openxmlformats.org/officeDocument/2006/custom-properties" xmlns:vt="http://schemas.openxmlformats.org/officeDocument/2006/docPropsVTypes"/>
</file>