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【川西梨花】四川成都双飞纯玩6天丨成都丨金川梨花│甲居藏寨│梨花盛开神仙包│万亩梨花喀尔乡│四姑娘山│千碉之国丹巴│毕棚沟│桃坪羌寨│都江堰│乐山大佛│马尔康嘉绒朗玛│三星堆 │都江堰蓝眼泪│三道堰油菜花（环线游）行程单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WZ-20260205CXLH6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仅供参考，航班时间以出团通知为准。（未含机建燃油税，报名现收！）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★【经典行程】直飞成都早对晚充足6天，解密川西4大梨花区，不走回头路；
                <w:br/>
                ★【季节赏花】走进雪梨之乡，观金川万亩梨花盛开；打卡乡村美学巅峰甲居藏寨；
                <w:br/>
                ★【缤纷景点】四姑娘山+甲居藏寨+毕棚沟+三星堆+桃坪羌寨+乐山大佛+都江堰；
                <w:br/>
                ★【网红打卡】赏三道堰油菜花、游马尔康嘉绒朗玛、逛宽窄巷子体验四川休闲慢生活；
                <w:br/>
                ★【不同视野】走进本地嘉绒藏族家里，体验赏花、喝砸酒、捏糌粑……；
                <w:br/>
                ★【温泉体验】理县入住当地5星藏式温泉酒店，豪叹天然热矿泉温泉；
                <w:br/>
                ★【特色美食】精心安排美食大餐：牦牛肉养生汤锅+藏式土火锅+乐山甜皮鸭；
                <w:br/>
                ★【纯玩尊享】真纯玩到底，全程0购物0擦边0车销0餐购0套路；宽松赏景；
                <w:br/>
                ★【超值奉送】团团每人赠送拍 照神器——真丝巾一条；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）--理县 （210公里约3小时）
                <w:br/>
                广州白云机场集合，乘飞机（飞行约2.5小时）抵达成都机场后，乘车前往【桃坪羌寨】（游览新寨子，游览约1小时）寨内一片黄褐色的石屋顺陡峭的山势依坡逐坡上垒，其间碉堡林立，被称为最神秘的“东方古堡”。 堡内的地下供水系统也是独一无二的，从高山上引来的泉水，经暗沟流至每家每户，不仅可以调节室内温度，作消防设施，而且一旦有战事，还是避免敌人断水和逃生的暗道，完毕后乘车前往理县，入住酒店赠送沐浴温泉。
                <w:br/>
                <w:br/>
                温馨提示：
                <w:br/>
                1.参加泡温泉请带好洗浴用品，一般泡温泉时间为 1-2 小时以内，请按照温泉区所告知注意事项进行活动；
                <w:br/>
                2.温泉池边路滑， 请小心慢行，注意安全；出水口温度高，小心烫伤；未成年人及老人须成人陪同；
                <w:br/>
                3.心脏病、高血压、脑溢血、冠心病和孕妇等特殊人群及酒后严禁泡温泉。如有慢性疾病请量力而行；
                <w:br/>
                4.毕棚沟景区海拔由低到高变化比较大，根据自己身体情况量力而行注意安全；
                <w:br/>
                交通：飞机/汽车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古尔沟温泉山庄/追山茗境温泉酒店/拾光温泉酒店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酒店—桃坪羌寨—马尔康 （理-马135公里约2.5小时）
                <w:br/>
                酒店早餐后出发，抵达【毕棚沟景区】（含门票，不含观光车70元/人），另游客可根据自身情况自愿自费乘坐电瓶车20元/人起：上海子接待中心—月亮湾服务站20元/单程，磐羊湖—燕子岩窝20元/单程（自愿选择乘坐）游览约3小时，毕棚沟以其优美的自然风光、完美的自然生态景观、优良的生态环境著称，冬天宛如一个梦幻冰雪王国，连绵的雪山在湛蓝的晴空映射下，闪烁这圣洁的银辉与周围的白雪、墨林相互映衬么如画卷。
                <w:br/>
                完毕后前往马尔康后前往【马尔康嘉绒朗玛步行街】打卡嘉绒第一梯，这里沉浸式感受嘉绒烟火气，藏式风情浓郁，寻找美食的同时，还能感受藏式建筑和浓郁风土人情，完毕后入住酒店。
                <w:br/>
                交通：汽车
                <w:br/>
                景点：【毕棚沟景区】
                <w:br/>
                自费项：【毕棚沟景区】观光车70元/人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马尔康维也纳酒店/婆陵甲萨/马尔康康维宏达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马尔康—金川喀尔乡—神仙包—丹巴—甲居藏寨
                <w:br/>
                早上酒店出发，前往【金川喀尔乡】观赏河谷两岸都是满山遍野的梨花，远处有洁白的雪山、青绿的麦田和红色的藏式房屋，构成了一幅美妙的“世外桃源”图景，每年春风一吹，这里的百万株梨树就会争相开花，朵朵梨花把金川河谷装扮得粉雕玉琢、花香四溢的世界，构成了雪域高原大地上规模最庞大的梨花盛景，后前往【神仙包】位于沙耳乡藏语称“昔日里达石苟”，因平缓坡地突起一山包，传说是一神仙堆积，因此得名。
                <w:br/>
                后乘车前往丹巴，参观【甲居藏寨】（含优惠门票、不含电瓶车35元/人自愿选择）当梨花盛开时，整个藏寨仿佛披上了一层洁白的轻纱，雪白的花瓣与藏式民居相映成趣，宛如置身仙境，在这里，晨雾缭绕，炊烟袅袅，藏式小楼错落有致地洒落在山坡上，远处的雪山与近处的梨花交相辉映。站在观景台上，随手一拍就是一幅写意的田园牧歌画卷，走进【嘉绒藏家】像本地嘉绒藏族一样，他们会用最好的糌粑，酥油、青稞酒招待我们，可一边跟着他们一起学捏糌粑，拿起竹筒喝砸酒，并且跟着藏族阿妈一起学包藏式酸菜肉馅包子，体验当地藏民的真实生活，结束后返回酒店入住。
                <w:br/>
                <w:br/>
                温馨提示：
                <w:br/>
                1：金川早晚温差比较大，建议携带保暖衣服；
                <w:br/>
                2：高原紫外线强请携带防晒用品以及雨具；
                <w:br/>
                3：尊重当地藏族风俗习惯，避免不当言行 4：赏梨花，与季节、天气、温度有关，如遇不可抗拒因素，导致无法赏花，责任不在旅行社。
                <w:br/>
                交通：汽车
                <w:br/>
                景点：【甲居藏寨】
                <w:br/>
                自费项：【甲居藏寨】电瓶车35元/人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丹巴澜峰大酒店/美人谷酒店/丽呈君顿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丹巴—四姑娘山（双桥沟）—都江堰.蓝眼泪 （丹-四110公里约2.5小时-都江堰170公里约3小时）
                <w:br/>
                早上酒店出发，乘车前往【四姑娘山双桥沟】（含优惠门票，不含电瓶车70元/人，游览约2.5-3小时），每个景点都有一个观光车上下的站点，请在站点坐，每辆观光车都配有讲解导游）双桥沟有名的景点有：阴阳谷、五色山、日月宝镜岩、人身果坪、沙棘林道、猎人峰、牛棚子、牛心山等景点。沟内以山景为主，沿沟216平方公里范围内，次第分布着几十座海拔在5000米上的山峰，会同山涧溪流，如同徐徐展开的山水画廊。沟内还分布着目前国内罕见的千年原始沙棘树林，以及平坦宽阔的高山草甸，夏季，各色花卉装簇其间，香飘数里，漫步其中，宛若置身仙境象，完毕后乘车翻越【巴朗山】海拔5040米。举目远眺，峰峦重叠沿途高山草甸，风景秀丽，犹如一幅幅巨大的地毯覆盖山间，成群的牛羊怡然自得。
                <w:br/>
                抵达都江堰，晚上前往都江堰南桥、天府源廊桥打卡【都江堰蓝眼泪】江水仿佛被披上了一层蓝色的轻纱，呈现出梦幻的蓝绿色，宛如流动的蓝宝石，又似蓝色的眼泪缓缓流淌，站在桥上，仿佛置身一片蓝绿色的海洋之中，完毕后返回都江堰入住酒店。
                <w:br/>
                <w:br/>
                温馨提示： 
                <w:br/>
                1.双桥沟全程34公里，浏览方式乘坐观光车一站一停的游玩，游玩时间为3小时左右；景区内，每个景点都有一个观光车上下的车站，请在车站坐车，保管好自己的贵重物品及随身物品。
                <w:br/>
                 2、沿途景区由于高原地形，气候冬寒夏凉，常年干燥，雨量稀少，由于海拨高，部份人会有程度不同的高山反应。出行时要注意准备部分抗高山反应的药品 。
                <w:br/>
                3、请遵守景区管理制度，禁止抽烟、乱丢垃圾，违者低罚款500元起，此线路景点海拔2500-3800米左右，游览时请选择从海拔高的景点往下步行,不要做剧烈运动，以免高原反应。
                <w:br/>
                交通：汽车
                <w:br/>
                景点：【四姑娘山双桥沟】
                <w:br/>
                自费项：【四姑娘山双桥沟】电瓶车70元/人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都江堰上禾辰岳/朗丽兹酒店/上春假日/古城智选假日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都江堰—水利工程—三道堰油菜花—三星堆
                <w:br/>
                酒店用早餐后，都江堰出发前往【都江堰水利工程】（含都江堰优惠门票、耳麦；不含：电瓶车15元/人），都江堰被称为“独奇千古”的“镇川之宝”。 建于公元前三世纪，是中国战国时期秦国蜀郡太守李冰及其子率众修建的一座大型水利工程，是全世界至今为止，年代最久、唯一留存、以无坝引水为特征的宏大水利工程，震后都江堰的主题建筑并没有损毁，远观在地震中被震塌的祭祀李冰父子的二王庙，安澜索桥观鱼嘴分水堤、飞沙堰泄洪坝、宝瓶口引水口，进离堆公园观碑亭、离堆、伏龙观、堰功道瞻仰李冰父子塑像。
                <w:br/>
                后前往【三道堰油菜花】被誉为中国十大最美乡村；踏春青杠树村，到处是一片花的海洋、想起清新没搭配青瓦白墙川西民居（黄的油菜花、粉的桃花、白色樱花交香辉映）处处洋溢着春的气息和生机。
                <w:br/>
                后前往【三星堆博物馆】（含优惠门票，不含讲解耳麦30元自愿选择）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返回成都人，入住酒店。
                <w:br/>
                交通：汽车
                <w:br/>
                景点：【都江堰水利工程】、【三星堆博物馆】
                <w:br/>
                自费项：【都江堰水利工程】电瓶车15元/人、【三星堆博物馆】讲解耳麦30元/人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成都雅爵酒店/馨乐庭/礼悦酒店/臻悦豪庭酒店/丽呈酒店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酒店—乐山大佛（143公里约1.5小时）—成都（143公里约1.5小时）—广州 （参考航班：  ）
                <w:br/>
                酒店用早餐后，成都出发，乘车前往乐山 游览：乘车经成乐高速公路前往乐山，游览世界上最高的石刻佛像【乐山大佛】（含优惠门票及耳麦，不含电瓶车往返15元/人，上山游览，时间往返约3小时），大佛通高71米，素有“世界第一大佛”之称的[乐山大佛]，参观千年古刹[凌云寺]，登[九曲栈道]，体验“蜀道难，难于上青天”的千古名言。
                <w:br/>
                完毕后乘车返回前往【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完毕后，乘车前往机场，乘坐飞机（飞行约2.5小时）结束行程！
                <w:br/>
                <w:br/>
                温馨提示：
                <w:br/>
                此团是综合打包价，所有项目不用不退费，无任何门票优惠，敬请谅解；
                <w:br/>
                2、以上行程安排可能会因航班、天气、路况等不可抗力因素，在不影响行程和接待标准前提下， 我社有权调整游览顺序，敬请谅解。
                <w:br/>
                交通：汽车/飞机
                <w:br/>
                景点：【乐山大佛】
                <w:br/>
                自费项：【乐山大佛】电瓶车往返15元/人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1、交通：广州=成都往返双程特惠经济舱机票（未含航空保险）机场建设税。当地空调旅游车（7-45座，根据实际人数调整）。
                <w:br/>
                2、导游：优秀地陪讲解服务（不派全陪）。在保证不减少景点的情况下，我社有权调整景点游览先后顺序。
                <w:br/>
                3、门票：所列景点优惠大门票：毕棚沟、甲居藏寨、四姑娘山双桥沟、三星堆优惠门票（不含：甲居藏寨观光车35元/人、双桥沟观光车70元/人、毕棚沟观光车60元/人（必须乘坐）、三星堆耳麦或人工讲解30元/人、都江堰电瓶车15元/人、乐山大佛电瓶车15元/人（非必须，自愿选择）； 
                <w:br/>
                （ 60岁以上长者，已经核算优惠门票，不在享受二次优惠，无任何优惠门票退出）；
                <w:br/>
                60岁以下补门票：430元/人；
                <w:br/>
                此团是综合打包价，已享受门票优惠，所有项目不用不退费，敬请谅解；），赠送项目如因特殊原因不能成行，不做退款，其中园中园门票需客人自理。60岁以上长者，已经核算优惠门票，不在享受二次优惠；
                <w:br/>
                4、小童（2-11周岁）：只含早餐、车位、不占床位，不含正餐、门票自理；含往返机票。小孩也不享受赠送景点，小童如超高费用自理。（注：6岁及1.2米以上小童补门票半票240元；其余所有费用需自理，不含任何景点门票，超高按当地门市价格现补）；
                <w:br/>
                5、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6、用餐：8正5早（房费含早不用不退），30-40元/正（3个特色风味餐：牦牛肉汤锅、藏式土火锅、甜皮鸭），八菜一汤，十人一桌（若不足10人，根据实际人数决定菜品数量）。
                <w:br/>
                7、购物点：无。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6、不含：甲居藏寨观光车35元/人、双桥沟观光车70元/人、毕棚沟观光车60元/人（必须乘坐）、三星堆耳麦或人工讲解30元/人、都江堰电瓶车15元/人、乐山大佛电瓶车15元/人（非必须，自愿选择）。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景交</w:t>
            </w:r>
          </w:p>
        </w:tc>
        <w:tc>
          <w:tcPr/>
          <w:p>
            <w:pPr>
              <w:pStyle w:val="indent"/>
            </w:pPr>
            <w:r>
              <w:rPr>
                <w:rFonts w:ascii="宋体" w:hAnsi="宋体" w:eastAsia="宋体" w:cs="宋体"/>
                <w:color w:val="000000"/>
                <w:sz w:val="20"/>
                <w:szCs w:val="20"/>
              </w:rPr>
              <w:t xml:space="preserve">
                必须乘坐：甲居藏寨观光车35元/人、双桥沟观光车70元/人、毕棚沟观光车70元/人；
                <w:br/>
                自愿景交：三星堆耳麦或人工讲解30元/人、都江堰电瓶车15元/人、乐山大佛电瓶车15元/人（非必须，自愿选择）；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2026-03-14T09:32:28+08:00</dcterms:created>
  <dcterms:modified xsi:type="dcterms:W3CDTF">2026-03-14T09:32:28+08:00</dcterms:modified>
</cp:coreProperties>
</file>

<file path=docProps/custom.xml><?xml version="1.0" encoding="utf-8"?>
<Properties xmlns="http://schemas.openxmlformats.org/officeDocument/2006/custom-properties" xmlns:vt="http://schemas.openxmlformats.org/officeDocument/2006/docPropsVTypes"/>
</file>