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格鲁吉亚全景9天之旅 ▏无自费无购物 ▏第比利斯 ▏西格纳吉 ▏姆茨赫塔 ▏库塔依西 ▏巴统 ▏博尔若米 ▏阿哈尔齐赫 ▏卡兹别克（乌鲁木齐CZ）行程单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AA1760408587hATS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CZ6039 乌鲁木齐-第比利斯 1950-2100  飞行时间约：5小时30分钟
                <w:br/>
                CZ6040 第比利斯-乌鲁木齐 2240--0725+1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无穷回味：9天旅途，百般筹划安排，触摸千年文化，领略万种风情，留下无穷回味
                <w:br/>
                民族艺术：足尖舞表演特色歌舞，欣赏灿烂的高加索艺术之花
                <w:br/>
                特色体验：葡萄酒，品味数千年酒文化
                <w:br/>
                多元文化之旅，雪山、教堂、圣湖、城堡、小镇、古城.....
                <w:br/>
                【航空公司】
                <w:br/>
                搭乘中国南方航空，可申请全国联运+1000/人
                <w:br/>
                飞行无忧，中文空乘服务员为您随时服务，飞行期间无语言障碍
                <w:br/>
                【专业领队服务】安排5年以上优秀专业领队，专业为您保驾护航
                <w:br/>
                【餐食升级】美酒美食 地道家访 尊享高加索美食文化
                <w:br/>
                格鲁吉亚：品味舌尖上的格鲁吉亚-特色包子，奶酪饼，柠檬拉提，足尖舞表演+烤肉特色餐,西格纳吉悬崖餐厅午餐, 乔治亚烤肉餐,中式晚餐（8菜1汤）
                <w:br/>
                美酒: 探访葡萄酒发源地，参观古老酒庄，品鉴纯正葡萄酒
                <w:br/>
                【酒店升级】全程五星酒店+1晚卡兹别克山景酒店（不挂星）
                <w:br/>
                【增游景点】空中缆车俯瞰第比利斯；四驱车上卡兹别克山；第比利斯地下印刷厂；复古海盗船游黑海，欣赏巴统城市全景
                <w:br/>
                【 服务标准】纯玩团，无自费无购物；20人内精品小团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搭乘航班飞往乌鲁木齐，搭乘中国南方航空飞往格鲁吉亚首都-第比利斯，抵达后入住酒店休息。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第比利斯-西格纳吉-泰拉维
                <w:br/>
                上午：酒店早餐后，前往格鲁吉亚朝圣的寺庙之一的Bodbe修道院（入内参观30分钟），这是一座正东教的修道院，始建于 9世纪。
                <w:br/>
                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入住酒店。
                <w:br/>
                交通：汽车
                <w:br/>
              </w:t>
            </w:r>
          </w:p>
        </w:tc>
        <w:tc>
          <w:tcPr/>
          <w:p>
            <w:pPr>
              <w:pStyle w:val="indent"/>
            </w:pPr>
            <w:r>
              <w:rPr>
                <w:rFonts w:ascii="宋体" w:hAnsi="宋体" w:eastAsia="宋体" w:cs="宋体"/>
                <w:color w:val="000000"/>
                <w:sz w:val="20"/>
                <w:szCs w:val="20"/>
              </w:rPr>
              <w:t xml:space="preserve">早餐：酒店早餐     午餐：悬崖餐厅午餐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泰拉维-卡兹别克
                <w:br/>
                上午：酒店内早餐后，途在Aragvi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下午：换成越野车上山，一边在悬崖峭壁上前行，一边欣赏远处雪山的壮丽景色，来到山上的Gergeti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卡兹别克山景酒店（不挂星）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库塔伊西-马尔特维利--巴统（车程约3+2.5小时）
                <w:br/>
                上午：酒店早餐后，途经参观【马尔特维利大峡谷】（Martvili Canyon），峡谷内有多个层叠而下的瀑布，
                <w:br/>
                清澈的水流从高处倾泻而下，特别安排在阿巴沙河中乘坐【皮艇】进行游览，沿着河流
                <w:br/>
                顺流而下，近距离欣赏峡谷两侧的岩石峭壁、瀑布和植被，感受大自然的神奇与美妙。（参观约 30 分钟，上下船请小心，赠送项目，如天气原因则取消）
                <w:br/>
                随后乘车前往海滨城市巴统。气候宜人的巴统一直令格鲁吉亚人民引以为傲，同样也是黑海沿岸各国人民的首选度假城市。
                <w:br/>
                下午：午餐后，特别安排乘船出海（游览约20分钟），感受独属于黑海的浪漫。可以前往欧洲广场看看欧洲建筑，外观格鲁吉亚圣母教堂。沿着历经岁月的石板路，去找寻老城各种建筑的历史痕迹，感受这座小城别样的浪漫气息。
                <w:br/>
                前往Ali and Nino 雕塑品味美好纯粹的爱情故事（停留约1小时），去黑海海岸步行道吹吹风，享受黑海边的闲暇时光。
                <w:br/>
                安排海边下午茶，让您在此悠闲品尝一杯咖啡或红茶，感受黑海的浪漫。
                <w:br/>
                参观黑海明珠巴统，感受多国交融的文化，品味独特的城市魅力，【欧洲广场和Medea美狄亚雕像】（外观游览30分钟）这里是巴统的中心，建筑富有欧洲古典风情，但也带有现代气息。巴统最出名的剧场就再此。【Piacca广场】（外观游览30分钟），巴统马赛克广场，直径为106平方米。这种马赛克被认为是欧洲最大的大理石马赛克的作者是格鲁吉亚-瑞士设计师娜塔莉（纳塔利娅）德皮塔。
                <w:br/>
                沉浸式【海滨大道 Citywalk】，它是巴统最浪漫之地。黑海海岸步道是巴统的城市名片，自行车道紧挨在旁边，每隔一段路就有不同主题的抽象雕像，感受巴统独特的海滨风光；为丰富您对当地生活的融入和体验，可老城自理晚餐，指定时间返回酒店。（自由活动约1-2 小时）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阿哈尔齐赫-姆茨赫塔-第比利斯 （车程约4-5小时）
                <w:br/>
                上午：酒店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下午：前往“圣剑山”，参观【迪德戈里战役纪念碑】（Didgori Battle Memorial），是为纪念一千年前的迪德戈里战役而建，山顶矗立着代表勇士的利剑，独特设计与山景完美融合，从山顶视角可以拍出具有大片感的照片。
                <w:br/>
                随后参观季瓦里（Jvari）修道院（入内参观约30分钟），修道院坐落在山顶，与姆兹赫塔的主显教堂遥相呼应，Jvari修道院就是传说中的生命之柱故事发生的那个修道院，在山顶上可以一览姆兹赫塔的全景。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午餐：当地午餐     晚餐：足尖舞歌舞表演餐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【格鲁吉亚编年史纪念碑】（外观游览 40 分钟）“格鲁吉亚编年史”——是一个纪念碑石柱，位于 Temka，Keeni山，纳扎拉德维地区。这座纪念碑建于 1980 年，其作者是著名的雕塑家祖拉布·特雷特利。 纪念碑描绘了各种历史和宗教事件的场景，以及格鲁吉亚文学作品中的故事。青 铜和石雕描绘了与主有关的伟大日子和基督生命的浮雕。 从此处可以俯瞰整个第比利斯海。
                <w:br/>
                晚餐后送往机场搭乘航班回国。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1.签证标准：格鲁吉亚免签 (仅限于中国大陆护照，其他国籍含港澳台护照现询)
                <w:br/>
                2.机票标准：乌鲁木齐起止全程团队经济舱机票及机场税（可申请全国联运+1000/人），团队机票不允许改名、退票、改票、改期。（不含航空公司临时新增的燃油附加费）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司机导游服务费以及酒店税：RMB2000/人
                <w:br/>
                3. 全程单房差2500人民币/人（不含游轮/火车单间差）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2026-03-14T21:59:32+08:00</dcterms:created>
  <dcterms:modified xsi:type="dcterms:W3CDTF">2026-03-14T21:59:32+08:00</dcterms:modified>
</cp:coreProperties>
</file>

<file path=docProps/custom.xml><?xml version="1.0" encoding="utf-8"?>
<Properties xmlns="http://schemas.openxmlformats.org/officeDocument/2006/custom-properties" xmlns:vt="http://schemas.openxmlformats.org/officeDocument/2006/docPropsVTypes"/>
</file>