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格鲁吉亚全景9天之旅 ▏无自费无购物 ▏第比利斯 ▏西格纳吉 ▏姆茨赫塔 ▏库塔依西 ▏巴统 ▏博尔若米 ▏阿哈尔齐赫 ▏卡兹别克（乌鲁木齐CZ）行程单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AA1760408587hATS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格鲁吉亚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CZ6039 乌鲁木齐-第比利斯 1950-2100  飞行时间约：5小时30分钟
                <w:br/>
                CZ6040 第比利斯-乌鲁木齐 2240--0725+1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无穷回味：9天旅途，百般筹划安排，触摸千年文化，领略万种风情，留下无穷回味
                <w:br/>
                民族艺术：足尖舞表演特色歌舞，欣赏灿烂的高加索艺术之花
                <w:br/>
                特色体验：葡萄酒，品味数千年酒文化
                <w:br/>
                多元文化之旅，雪山、教堂、圣湖、城堡、小镇、古城.....
                <w:br/>
                【航空公司】
                <w:br/>
                搭乘中国南方航空，可申请全国联运+1000/人
                <w:br/>
                飞行无忧，中文空乘服务员为您随时服务，飞行期间无语言障碍
                <w:br/>
                【专业领队服务】安排5年以上优秀专业领队，专业为您保驾护航
                <w:br/>
                【餐食升级】美酒美食 地道家访 尊享高加索美食文化
                <w:br/>
                格鲁吉亚：品味舌尖上的格鲁吉亚-特色包子，奶酪饼，柠檬拉提，足尖舞表演+烤肉特色餐,西格纳吉悬崖餐厅午餐, 乔治亚烤肉餐,中式晚餐（8菜1汤）
                <w:br/>
                美酒: 探访葡萄酒发源地，参观古老酒庄，品鉴纯正葡萄酒
                <w:br/>
                【酒店升级】全程五星酒店+1晚卡兹别克山景酒店（不挂星）
                <w:br/>
                【增游景点】空中缆车俯瞰第比利斯；四驱车上卡兹别克山；第比利斯地下印刷厂；复古海盗船游黑海，欣赏巴统城市全景
                <w:br/>
                【 服务标准】纯玩团，无自费无购物；20人内精品小团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全国各地-乌鲁木齐-第比利斯
                <w:br/>
                搭乘航班飞往乌鲁木齐，搭乘中国南方航空飞往格鲁吉亚首都-第比利斯，抵达后入住酒店休息。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第比利斯-西格纳吉-第比利斯
                <w:br/>
                上午：酒店早餐后，前往格鲁吉亚朝圣的寺庙之一的Bodbe修道院（入内参观30分钟），这是一座正东教的修道院，始建于 9世纪。
                <w:br/>
                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随后前往【JSC Co.KINDZMARAULI酒庄】（含品酒）格鲁吉亚酿酒历史超过7000年，是世界上最早酿造红酒的国家。JSC Co.KINDZMARAULI的历史可追溯到1533年，拥有150公顷的葡萄园，地处阿拉赞（Alazani）河和博萨（Bursa）河流域左岸。在这里我们不仅可以品尝风味独特的格鲁吉亚葡萄酒，更可亲睹古老的陶罐酿酒的技法与流程。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入住酒店。
                <w:br/>
                交通：汽车
                <w:br/>
              </w:t>
            </w:r>
          </w:p>
        </w:tc>
        <w:tc>
          <w:tcPr/>
          <w:p>
            <w:pPr>
              <w:pStyle w:val="indent"/>
            </w:pPr>
            <w:r>
              <w:rPr>
                <w:rFonts w:ascii="宋体" w:hAnsi="宋体" w:eastAsia="宋体" w:cs="宋体"/>
                <w:color w:val="000000"/>
                <w:sz w:val="20"/>
                <w:szCs w:val="20"/>
              </w:rPr>
              <w:t xml:space="preserve">早餐：酒店早餐     午餐：悬崖餐厅午餐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第比利斯-卡兹别克/古道里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下午：换成越野车上山，一边在悬崖峭壁上前行，一边欣赏远处雪山的壮丽景色，来到山上的Gergeti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备注：如遇大雪封山无法前往卡兹别克，则团队改为住哥里酒店或古道里酒店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卡兹别克山景酒店（不挂星）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卡兹别克-哥里-库塔伊西（车程约3+2.5小时）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斯大林故居（入内参观，游览约1小时），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（备注：因库塔伊西仅一家携程五钻酒店，如遇到无房，改为携程四星或者哥里当地五星）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库塔伊西---巴统（车程约3+2.5小时）
                <w:br/>
                上午：酒店早餐后，乘车前往海滨城市巴统。气候宜人的巴统一直令格鲁吉亚人民引以为傲，同样也是黑海沿岸各国人民的首选度假城市。
                <w:br/>
                下午：午餐后，特别安排乘船出海（游览约20分钟），感受独属于黑海的浪漫。可以前往欧洲广场看看欧洲建筑，外观格鲁吉亚圣母教堂。沿着历经岁月的石板路，去找寻老城各种建筑的历史痕迹，感受这座小城别样的浪漫气息。（如遇大风天气影响，无法游船，则改为海边下午茶，不退费用，安排海边下午茶，让您在此悠闲品尝一杯咖啡或红茶，感受黑海的浪漫）
                <w:br/>
                前往Ali and Nino 雕塑品味美好纯粹的爱情故事（停留约1小时），去黑海海岸步行道吹吹风，享受黑海边的闲暇时光。
                <w:br/>
                参观黑海明珠巴统，感受多国交融的文化，品味独特的城市魅力，【欧洲广场和Medea美狄亚雕像】（外观游览30分钟）这里是巴统的中心，建筑富有欧洲古典风情，但也带有现代气息。巴统最出名的剧场就再此。【Piacca广场】（外观游览30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-2 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巴统-（约260公里）博尔若米-（约132公里）-阿哈尔齐赫
                <w:br/>
                上午: 酒店早餐后，乘车150公里前往中南部的度假胜地【博尔若米：矿区水公园】（入内游览约30分钟），品尝世界著名的气泡水。
                <w:br/>
                下午：之后前往【阿哈尔齐赫】，参观【拉巴提城堡】 (入内参观约30分钟)（Rabati Castle）最初建于9世纪，原名Lomisa Castle。后来经奥斯曼帝国重建，大部分留存下来的建筑可追溯至17到18世纪。因为曾被奥斯曼帝国控制和修建，古堡里有金顶的清真寺。
                <w:br/>
                晚餐后入酒店。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阿哈尔齐赫-姆茨赫塔-第比利斯 （车程约4-5小时）
                <w:br/>
                上午：酒店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
                <w:br/>
                下午：随后参观季瓦里（Jvari）修道院（入内参观约30分钟），修道院坐落在山顶，与姆兹赫塔的主显教堂遥相呼应，Jvari修道院就是传说中的生命之柱故事发生的那个修道院，在山顶上可以一览姆兹赫塔的全景。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交通：汽车
                <w:br/>
              </w:t>
            </w:r>
          </w:p>
        </w:tc>
        <w:tc>
          <w:tcPr/>
          <w:p>
            <w:pPr>
              <w:pStyle w:val="indent"/>
            </w:pPr>
            <w:r>
              <w:rPr>
                <w:rFonts w:ascii="宋体" w:hAnsi="宋体" w:eastAsia="宋体" w:cs="宋体"/>
                <w:color w:val="000000"/>
                <w:sz w:val="20"/>
                <w:szCs w:val="20"/>
              </w:rPr>
              <w:t xml:space="preserve">早餐：酒店早餐     午餐：当地午餐     晚餐：足尖舞歌舞表演餐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第比利斯-乌鲁木齐
                <w:br/>
                上午：早餐后，今天深度休闲的体味当地人慢节奏的生活状态，在游览的途中，不仅能拍到各种古老和现代风格碰撞在一起的美丽照片，同时在那些古老的巷道里还有众多当地的手工艺品店。让你的旅途放松下来，让心情更加的愉悦起来。
                <w:br/>
                参观三位一体大教堂（入内参观游览约40分钟左右）。这座教堂并非一座很古老的教堂，建于1995年-2004
                <w:br/>
                     年间，但却是格鲁吉亚有史以来建造的最大的东正教教堂，也是高加索地区最大的宗教建筑
                <w:br/>
                下午：午餐后，游览第比利斯老城，城市建立于公元5世纪，分为旧城、新城两部分，旧城滨水，新城傍山。自古以来，第比利斯就位于丝绸之路介乎欧亚的商道上，融合了各个民族的不同文化。参观【和平桥】、【木偶剧钟楼】、【老城街道】、第比利斯最大的【干桥跳蚤市场】（全程游览约1小时）
                <w:br/>
                乘坐空中缆车到达城中心的高山上，可以在山上俯瞰整个城市的景观，后参观“格鲁吉亚母亲“塑像，外观游览约40分钟左右。之后前往游览纳瑞卡菈堡垒，要塞建筑已经严重损毁，但位置是俯瞰第比利斯全城的好去处（全程游览约1小时）
                <w:br/>
                第比利斯地下印刷厂---充满神秘和历史意义的地下印刷博物馆位于第比利斯，揭开了1903年至1906年间革命活动的秘密篇章。在此期间，这个秘密地点成为孟什维克和布尔什维克的繁忙中心，他们在整个俄罗斯帝国及其他地区印刷和传播非法报纸、书籍和宣言，使用格鲁吉亚语、俄语和亚美尼亚语。
                <w:br/>
                【格鲁吉亚编年史纪念碑】（外观游览 40 分钟）“格鲁吉亚编年史”——是一个纪念碑石柱，位于 Temka，Keeni山，纳扎拉德维地区。这座纪念碑建于 1980 年，其作者是著名的雕塑家祖拉布·特雷特利。 纪念碑描绘了各种历史和宗教事件的场景，以及格鲁吉亚文学作品中的故事。青 铜和石雕描绘了与主有关的伟大日子和基督生命的浮雕。 从此处可以俯瞰整个第比利斯海。
                <w:br/>
                晚餐后送往机场搭乘航班回国。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乌鲁木齐-全国各地
                <w:br/>
                ★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1.签证标准：格鲁吉亚免签 (仅限于中国大陆护照，其他国籍含港澳台护照现询)
                <w:br/>
                2.机票标准：乌鲁木齐起止全程团队经济舱机票及机场税（可申请全国联运+1000/人），团队机票不允许改名、退票、改票、改期。（不含航空公司临时新增的燃油附加费）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9.司机导游服务费以及酒店税：RMB2000/人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全程单房差2500人民币/人（不含游轮/火车单间差）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2026-10-27T17:09:56+08:00</dcterms:created>
  <dcterms:modified xsi:type="dcterms:W3CDTF">2026-10-27T17:09:56+08:00</dcterms:modified>
</cp:coreProperties>
</file>

<file path=docProps/custom.xml><?xml version="1.0" encoding="utf-8"?>
<Properties xmlns="http://schemas.openxmlformats.org/officeDocument/2006/custom-properties" xmlns:vt="http://schemas.openxmlformats.org/officeDocument/2006/docPropsVTypes"/>
</file>