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劲爆西葡】西班牙+葡萄牙+安道尔11天（南航广州往返）|含全餐（自由活动除外）|马德里皇宫|4小镇巡游|西班牙海鲜饭|升级1晚超豪华酒店行程单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EU202601191705HC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甄选住宿：升级一晚超豪华酒店
                <w:br/>
                ★入内 【马德里皇宫】：如今仍为国王接待国宾的主要场所。皇宫富丽堂皇，宫内藏有无数的金银器皿和绘画、瓷器、壁毯及其他皇室用品。它是波旁代表性的文化遗迹，在欧洲各国皇宫中堪称数一数二。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-特别安排品尝西葡地道美食：西班牙海鲜饭、葡式蛋挞。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10:10/18:30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西班牙小镇-(大巴约240公里)-里斯本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里斯本-(大巴约220公里)-塞维利亚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塞维利亚-(大巴约200公里)-太阳海岸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半天自由活动。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罕布拉宫】外观（游览不少于30分钟）,1984年被列入联合国世界文化遗产，是阿拉伯式宫殿庭院艺术的鼎盛之作。为中世纪摩尔人所建立的格拉纳达埃米尔国的王宫，有“宫殿之城”和“世界奇迹”之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●【巴特罗之家】外观（游览不少于15分钟）,巴特罗公寓与高迪设计的其他建筑不同，它的外墙全部是由蓝色和绿色的陶瓷装饰，一种奇诡的颜色组合，远望去颇像印象派画家的调色盘，但色彩很和谐。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20:40/15:50+1 
                <w:br/>
                ●【萨拉戈萨政府喷泉大广场】,政府喷泉大广场，因广场上的皮拉尔圣母圣殿主教堂而得名。在广场两端，一端有一座西班牙著名的浪漫注意大画家弗朗西斯哥·戈雅的铜像，另一端有一座凯撒大帝铜像。
                <w:br/>
                ●【萨拉戈萨】,是由奥古斯都大帝建立的罗马城市演变而来，仍保留许多古罗马时期的城墙遗址，不同时代的教堂、桥梁、钟楼、宫殿等等。
                <w:br/>
                ●【皮拉尔圣母基督大教堂】外观,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住宿：全程欧洲豪华或同等级酒店，升级一晚超豪华：以两人一房为标准、酒店欧陆式早餐
                <w:br/>
                2.	用餐：行程注明所含的9个早餐15个正餐（含1个特色餐：西班牙海鲜饭，赠送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门票：行程中所含的首道门票：马德里皇宫，含人工官导讲解；详细参照附带行程中所列之景点（其他为免费对外开放或外观景点或另付费项目）；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全程司导服务费、签证费 ，共计3800元/人，需随团款付清；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不含全程司导服务费、签证费 ，共计3800元/人，需随团款付清；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2026-03-05T22:07:18+08:00</dcterms:created>
  <dcterms:modified xsi:type="dcterms:W3CDTF">2026-03-05T22:07:18+08:00</dcterms:modified>
</cp:coreProperties>
</file>

<file path=docProps/custom.xml><?xml version="1.0" encoding="utf-8"?>
<Properties xmlns="http://schemas.openxmlformats.org/officeDocument/2006/custom-properties" xmlns:vt="http://schemas.openxmlformats.org/officeDocument/2006/docPropsVTypes"/>
</file>