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巅峰江南&amp;赏花天花板】华东0加点双飞6天：上海深坑洲际酒店丨湖州喜来登酒店丨苏州尼依格罗酒店丨南京蜂巢酒店丨世界三大赏樱胜地无锡鼋头渚丨牛首山踏青赏桃花丨烟花三月下扬州瘦西湖丨中式浪漫留园丨1晚拈花湾景区客栈丨全程高餐标丨广东成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YJ-20260301-S9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湖州喜来登度假酒店 | 中国首家水上白金级七星级月亮酒店奢华体验，价值2000+，媲美迪拜帆船酒店，夜色大片“太湖明珠”，全景落地窗，直面南太湖的无敌美景，邂逅一种难以用只言片语形容的壮阔！
                <w:br/>
                ※ 苏州尼依格罗酒店 | 江苏第一高楼苏州尼依格罗酒店，在450米云巅，以神仙视角俯瞰东方之门。走进云端之上的奢华秘境，称霸苏州天际线，独揽全城美景，领略不一样的江南风光，价值2000+！
                <w:br/>
                ※ 南京蜂巢酒店 | 耗资30亿元在悬崖百米处竖起的高楼，独特的蜂巢设计，酷似外星人基地，价值1300+，南京新地标网红酒店南京蜂巢酒店，极具未来主义风格，宛如置身外星世界，给你神奇体验和非凡感受。
                <w:br/>
                ※ 拈花湾主题客栈 | 1晚拈花湾景区内禅意文化客栈，竹影花香伴酣眠，尽享太湖旖旎山水风光，远离尘嚣，住在风景里！
                <w:br/>
                <w:br/>
                繁花织就满屏 · 江南赏百花园
                <w:br/>
                ※ 赴一场鼋头渚樱花盛宴 | 去哪里看中国最好的樱花，那一定是无锡的鼋头渚！春季有数万株樱花绽放，去温婉
                <w:br/>
                江南，遇见樱花短暂而繁盛的美！
                <w:br/>
                ※ 烟花三月下扬州瘦西湖 | 听李白的！烟花三月下扬州，沉浸赏花，打卡美丽中国，欣赏瘦西湖烟花三月天
                <w:br/>
                的绿柳繁花，动人春景！
                <w:br/>
                ※ 古典园林苏州留园春色许 | 不到园林怎知春色如许？留园秀丽美景，感受美丽春天绽放，曲廊相连迂回，移步换景！
                <w:br/>
                ※ 人面桃花红牛首山桃花溪 | “金陵春归处，牛首山水间”，春牛首是南京独有的春天仪式感，美如仙葩灿若云霞的桃花等你来！
                <w:br/>
                ※ 玄武湖赴一场春天的约会 | 三月的玄武湖，是花的海洋，是春的盛宴，桃花、玉兰、垂柳竞相开放，“春日
                <w:br/>
                花园”美不胜收！
                <w:br/>
                <w:br/>
                总有一个打动你！ · 刷新颜值天花板
                <w:br/>
                ※ 中国园林天花板留园 | 中国四大园林之一，一座书香与奢华并存的江南园林，一花一树自成一景！
                <w:br/>
                ※ 金陵福地牛首山祈福 | "一座牛首山，半部金陵史。" 这里不仅是信仰的朝圣地，更是艺术、自然与历史的共生！
                <w:br/>
                <w:br/>
                一见倾心绚烂夜色 · 朋友圈刷起来
                <w:br/>
                ※ 深坑酒店崖壁光影秀 | 18000㎡崖壁光影秀，地心深处的东方神话，声势恢弘的视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广州—南京—湖州
                <w:br/>
                集合：请于广州机场见蓝色“誉江南”旗帜集合，我们的工作人员为您办理乘机手续、行李托运、登机指引等事宜，乘机前往六朝古都南京，抵达后专职导游接机，开启江南之旅。
                <w:br/>
                注意：华东港口众多（参考港口：上海/常州/杭州/无锡/南京/扬州/合肥/南通/义乌/芜湖/盐城），我社有权根据航班港口时间调整行程顺序，变更入住城市顺序，但不减少景点与游览时间，敬请谅解。
                <w:br/>
                前往：湖州（车程约1小时）； 
                <w:br/>
                游览：【南浔景区5A】（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奢住：【湖州喜来登度假酒店】坐落于浙江省湖州市风景宜人的南太湖之滨，晚上在外墙灯光的装扮下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夜晚：【月亮酒店炫彩灯光秀】当科技美学与月亮酒店相遇，一帧帧视觉大片呈现，带来一场宏大的光影大秀，多种特效画面轮番上阵，更具科技感，声光电配合一体将以更靓丽的形象和更丰富的画面迎接八方来客！（展示时间以酒店安排为准）。
                <w:br/>
                入住：湖州月亮湾喜来登品牌酒店（备注：由于高标酒店规定，不可指定标间/大床，以前台安排为准；如需使用酒店泳池请提前自备泳帽&amp;泳衣，酒店泳池是否开放以酒店方为准。 ）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6、12-30岁客人参团报名，需加收800元/人！！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湖州—上海
                <w:br/>
                享用：酒店中西式自助早餐，早餐厅被评为湖州必吃榜，早餐十分丰盛满足，中西结合，炒菜、咖啡、甜点、面包……一应俱全。还有精致湖州特色点心供应品尝！
                <w:br/>
                车赴：东方巴黎，国家中心城市——上海（车程约2小时）；
                <w:br/>
                游览：【广富林文化遗址】（外观，游览时间不少于1小时，季节性观赏景观，花期受气候影响可能会提前或推迟，若未能看到盛开，敬请谅解）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春日之时，远看青山绿水，近看人文天地，正值春日，山花烂漫，樱花盛放，伴随着湖面倒影，随手一拍就是一幅美丽的水墨画，令人流连忘返~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
                <w:br/>
                享用：酒店价值288元/人自助早餐，除了简单的冷菜、水果和甜品，你还可以不限量单点各种主菜。炒饭、班尼迪克蛋.....每一道都是大菜硬菜，在外面的餐厅分分钟值近百块的那种。
                <w:br/>
                参观：【丝绸特产店】（车程约1.5小时，参观时间不少于90分钟）中国是世界上最早生产丝绸的国家，有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车赴：苏州（车程约1.5小时）；
                <w:br/>
                游览：【中国四大园林·留园】（游览时间不少于1.5小时，季节性观赏景观，花期受气候影响可能会提前或推迟，若未能看到盛开，敬请谅解）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桃李逢春次第开”，初春时节留园最先迎来的就是玉兰花。盆景园里两棵高大的玉兰树，在冬日孕育着毛茸茸的花苞，到了初春，一树白玉兰白得胜雪，一旁的粉玉兰娇艳动人。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奢享：处于苏州国际金融中心之巅，引领未来的先锋的【苏州尼依格罗酒店】。117层450米云端酒店，一举刷新江苏省酒店高度记录！酒店被绿树成荫的林荫大道和柳树环绕四周，伴以风光如画的运河及金鸡湖景色。苏州尼依格罗酒店高耸入云，雄踞于这座摩天大楼之巅。酒店的天际大堂位于大楼115层，为宾客提供在云端办理入住的非凡体验！酒店室内设计由全球室内设计领导者HBA操刀，秉承“完美邂逅，华丽永恒”的品牌理念，让宾客体验奢华享受的同时，也能感受到尊贵服务与优雅贵气兼具的云境享受。
                <w:br/>
                ✔云端客房俯瞰苏州美景
                <w:br/>
                位处103-113层，真正诠释了何为住在云端！全景落地窗设计，让每间房都享有充足的自然光照和开阔视野。你可以窝在窗前舒适软沙发上，180°尽情饱览运河美景和热闹的城区美景！
                <w:br/>
                ✔网红打卡地天际泳池
                <w:br/>
                来到尼依格罗，一定要在天际泳池畅游一番。苏州景色透过全幅玻璃窗向室内延伸，即刻拥有“游在云端”的美妙体验！
                <w:br/>
                入住：苏州尼依格罗酒店（备注：由于高标酒店规定，不可指定标间/大床，以前台安排为准；如需使用酒店泳池请提前自备泳帽&amp;泳衣，酒店泳池是否开放以酒店方为准。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入住：苏州尼依格罗酒店（备注：由于高标酒店规定，不可指定标间/大床，以前台安排为准；如需使用酒店泳池请提前自备泳帽&amp;泳衣，酒店泳池是否开放以酒店方为准。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苏州—无锡
                <w:br/>
                享用：酒店早餐，是半自助的形式，并且中西式的菜式都有，满足不同的口胃。位于大楼的115层，是苏州目前最高的餐厅，环境优雅大气，还能将迷人的苏城尽收眼底！
                <w:br/>
                车赴：被誉为太湖边“充满温情和水的城市”的无锡（车程约1.5小时）；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浪漫：【“樱”花湾】（季节性观赏景观，花期受气候影响可能会提前或推迟，若未能看到盛开，敬请谅解）三月一到，拈花湾就变成了“樱花湾”，此时的拈花湾迎来了最佳赏樱季。缤纷浪漫的樱花搭配亭台楼阁的唐风建筑相融合，樱花仿佛被加上了一层buff，在情调上突破了文艺的小资，升华到了古典美的境界。一路热闹繁盛开到四月，唐风赏樱的绝佳处。浅的粉白，一花一树的芬芳烂漫，花瓣在阳光微风中，满是柔情地震颤。只静静看着，便也是十分美好！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无锡—扬州—南京
                <w:br/>
                参观：【珍珠特产店】（参观时间不少于90分钟）位于“太湖明珠“无锡，30年传随太湖珍珠产业，引进尖端设计资源，集珍珠养殖、珍珠加工、珍珠产品研发、珍珠首饰设计、珍珠文化展示和销售于一体。
                <w:br/>
                车赴：“淮左名都””烟花三月下扬州“——扬州（车程约2.5小时）；
                <w:br/>
                游览：【扬州瘦西湖】（游览时间不少于1.5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车赴：六朝古都南京（车程约2小时）；
                <w:br/>
                体验：超五星悬崖深坑【南京蜂巢酒店】。酒店以生态修复理念为基础，响应国家绿色发展的号召，建造成与山体相融相生的仿生特色酒店利用原有宕口岩壁的凹凸起伏，通过镶嵌的方式将两个“蜂巢” 建筑主体和自然环境融合，建筑与环境相融互生。这里有独特的蜂巢设计，酷似外星人基地。整体建筑形态呈未来主义风格，尽展奇幻多姿之妙。山水相融之处，建筑依崖而建，俯瞰全城；云雾缥缈之间，白鹭盘旋，客房飞瀑环抱而生，百米银川直泻而下，落于璀璨大堂，宛若仙境花园。客房打造无双的蜂巢体验空间，让人叹为观止。两个蜂巢体块中间设计为悬崖瀑布景观，结合百米蹦极娱乐项目，建筑、景观和娱乐一体化，极具未来主义风格，宛如置身外星世界，创造出神奇体验和非凡感受。
                <w:br/>
                入住：南京蜂巢酒店或同等级酒店（备注：由于高标酒店规定，不可指定标间/大床，以前台安排为准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入住：南京蜂巢酒店或同等级酒店（备注：由于高标酒店规定，不可指定标间/大床，以前台安排为准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南京—广州
                <w:br/>
                游览：【金陵明珠•玄武湖】（自由活动，游览时间不少于1小时，季节性观赏景观，花期受气候影响可能会提前或推迟，若未能看到盛开，敬请谅解）"春风又绿江南岸，明月何时照我还"。春天的玄武湖，山水柳林，天水一色。城墙下、湖岸边，垂柳在春风中摇曳，一派生机勃勃的景象。梅花、早樱、樱桃花、玉兰、茶花、绿柳......一圈一圈的绿烟，一簇一簇的红霞，在透明的天空下，在草坪上，在湖边展开了春的赛会。这里是当代仅存的江南皇家园林，江南三大名湖之一。总面积5.13平方公里，六朝时为皇家园林,明代为保存黄册的"国家档案馆”。景区山水城林相融,名胜古迹棋布，尤以"京湖阅武等八景为胜，被誉为"金陵明珠"。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悠闲：【春色桃花溪】（季节性观赏景观，花期受气候影响可能会提前或推迟，若未能看到盛开，敬请谅解）桃花溪是牛首山景区打造的一处新景观，一条小溪自吟龙湖蜿蜒而下，溪水潺潺，两侧种满了桃花，春季里花苞渐次盛开，一片花海令人陶醉；整个桃花溪位于牛首山东入口，总占地面积14.87公顷，约220亩，桃花品种选取了适合南京地区生长的26种桃花，待春来竞相开放，可谓百般红粉斗芳菲！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一晚无锡拈花湾客栈，一晚南京蜂巢酒店，一晚苏州尼依格罗酒店，一晚湖州喜来登度假酒店，一晚上海深坑洲际酒店，成人每晚一个床位，因高标酒店均不设三人间和加床，出现单男单女报名时请补或退房差；行程参考酒店无法接待的情况下，我社将选择其他酒店，但标准不低于上述酒店！ 
                <w:br/>
                3.用餐：行程中含5早5正，酒店内含早餐，正餐50元/人，江南探春宴60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7.2-12周岁以下（身高不超1.2M）的执行小孩收费，此收费提供机位、车位、餐位。不提供住宿床位、景点门票（如超1.2米现补门票210元，景点检票处设有身高标示，供游客自行测量实际身高）。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★全程不安排三人房和加床，建议补房差。小孩不占床位，不能按成人操作。
                <w:br/>
                ★收客限制：12-30岁客人参团报名，需加收800元/人！
                <w:br/>
                ★特别说明：此线路性质特殊，儿童谢绝按成人报名，敬请谅解！
                <w:br/>
                ★此散客产品线路为跟团打包价产品，不可中途自行离团，如客人因自身原因（包括不限于探亲访友/身体原因/提前结束行程等）中途需离团，视为放弃后段行程及服务，无费用可退，敬请谅解！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2026-01-19T03:08:04+08:00</dcterms:created>
  <dcterms:modified xsi:type="dcterms:W3CDTF">2026-01-19T03:08:04+08:00</dcterms:modified>
</cp:coreProperties>
</file>

<file path=docProps/custom.xml><?xml version="1.0" encoding="utf-8"?>
<Properties xmlns="http://schemas.openxmlformats.org/officeDocument/2006/custom-properties" xmlns:vt="http://schemas.openxmlformats.org/officeDocument/2006/docPropsVTypes"/>
</file>