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EU20250415GDQL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👑【一价全含】法瑞德10天童话全景游
                <w:br/>
                ◆海量团期：0315/0317/0426/0428/0519/0526/0614/0623
                <w:br/>
                ◆自然沉浸体验：铁力士雪山 360° 旋转登山缆车 + 瑞士湖光山色（卡佩尔桥 + 狮子纪念碑 + 因特拉肯）
                <w:br/>
                ◆人文童话秘境：独家中世纪童话小镇伊德施泰因 + 经典地标深度游（卢浮宫 + 奔驰博物馆 + 塞纳河游船）
                <w:br/>
                ◆春节限定美食：除夕 8 菜一汤配红酒 + 法国法式牛排三道式 + 德国猪手餐 + 雪山主题西餐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2026-05-03T06:10:14+08:00</dcterms:created>
  <dcterms:modified xsi:type="dcterms:W3CDTF">2026-05-03T06:10:14+08:00</dcterms:modified>
</cp:coreProperties>
</file>

<file path=docProps/custom.xml><?xml version="1.0" encoding="utf-8"?>
<Properties xmlns="http://schemas.openxmlformats.org/officeDocument/2006/custom-properties" xmlns:vt="http://schemas.openxmlformats.org/officeDocument/2006/docPropsVTypes"/>
</file>