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【东欧巡礼】德国+奥地利+捷克+斯洛伐克+匈牙利5国12天|纯玩|新天鹅堡|布拉格古堡|布拉迪斯拉发城堡|海德堡古堡|渔人堡|美泉宫|四大特色餐|行程单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EU20260516GDQL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深圳-法兰克福（德国）
                <w:br/>
                参考航班：CA771    SZXFRA  0005/0540  飞行时间约12h35m   机型：空客330（大） 
                <w:br/>
                法兰克福-深圳
                <w:br/>
                参考航班：CA772   FRASZX  1145/0625+1  飞行时间约11h40m   机型：空客330（大）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✈CA国航深圳直飞往返
                <w:br/>
                🏨全程精选酒店，让您睡得舒心；
                <w:br/>
                4大美食体验:鳟鱼特色餐+维也纳炸猪排餐+德国猪手餐+德国烤肠料理餐；
                <w:br/>
                赏「世界文化遗产」，游「波西米亚迷人小镇」；
                <w:br/>
                ⭕6大门票：海德堡古堡，新天鹅堡，美泉宫，布拉格古堡区，布拉迪斯拉发城堡，渔人堡。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请于指定时间于深圳宝安国际机场集中,由专业导游带领搭乘次日凌晨国际航班飞往德国法兰克福。
                <w:br/>
                【贴心小提示】
                <w:br/>
                1.建议您在飞机上，睡个好眠，培养体力。由于航程关系，须于飞机上过夜，请各位旅客，务必自行准备可以保暖的外套，以备不时之须。
                <w:br/>
                2.飞机上空间较小，建议您穿着舒适宽松的衣物，以及一双舒适的鞋子。
                <w:br/>
                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深圳-法兰克福—122km-维尔茨堡—278km慕尼黑（德国）
                <w:br/>
                航班抵达后，乘车前往作为【浪漫之路的起点-位于美因河畔的维尔茨堡（Würzburg）】，步行前往历史上最漂亮又最有趣的是Old Main Bridge，这座桥建造于1476年，存在了200多年的历史。外观玛利恩堡垒（Marienberg Fortress），这里曾是主教王子的城堡，还有保卫城市免受攻击者的侵害作用。如今这里已经被用作博物馆和公园。
                <w:br/>
                后乘车前往慕尼黑，外观【统帅堂】、【铁阿提纳教堂】和慕尼黑重要地标【圣母教堂】，游览【玛丽恩广场】，外观【新、旧市政厅】、慕尼黑现存最古老的【圣彼得大教堂】，在【马克西-约瑟夫广场】寻找世界上第三大歌剧舞台【慕尼黑巴伐利亚国立歌剧院】。
                <w:br/>
                晚餐特别安排德国猪手餐+黑啤酒，之后前往德国小镇入住酒店休息。
                <w:br/>
                景点介绍：
                <w:br/>
                【维尔茨堡】有着令人啧啧称赞的城堡、博物馆、皇宫、教堂、园林，以及弗兰肯葡萄酒的古城。文化、历史、艺术在这里交融，故有“德国维也纳”的美誉。在气势磅礴的“玛利亚山要塞”上俯瞰维尔兹堡，城市由郁郁葱葱的葡萄园所包围，秀丽的莱茵河贯穿城市其中，成片的红色“盒子房”中镶嵌着几座尖顶的哥特式教堂，整座城市的建筑风格充满着巴洛克时期的色彩。
                <w:br/>
                交通：巴士
                <w:br/>
              </w:t>
            </w:r>
          </w:p>
        </w:tc>
        <w:tc>
          <w:tcPr/>
          <w:p>
            <w:pPr>
              <w:pStyle w:val="indent"/>
            </w:pPr>
            <w:r>
              <w:rPr>
                <w:rFonts w:ascii="宋体" w:hAnsi="宋体" w:eastAsia="宋体" w:cs="宋体"/>
                <w:color w:val="000000"/>
                <w:sz w:val="20"/>
                <w:szCs w:val="20"/>
              </w:rPr>
              <w:t xml:space="preserve">早餐：X     午餐：中式六菜一汤     晚餐：德国猪手餐+黑啤酒   </w:t>
            </w:r>
          </w:p>
        </w:tc>
        <w:tc>
          <w:tcPr/>
          <w:p>
            <w:pPr>
              <w:pStyle w:val="indent"/>
            </w:pPr>
            <w:r>
              <w:rPr>
                <w:rFonts w:ascii="宋体" w:hAnsi="宋体" w:eastAsia="宋体" w:cs="宋体"/>
                <w:color w:val="000000"/>
                <w:sz w:val="20"/>
                <w:szCs w:val="20"/>
              </w:rPr>
              <w:t xml:space="preserve">慕尼黑市奥林匹克公园昂纳多酒店(Leonardo Hotel MunichCity Olympiapark)(慕尼黑)舒适型或同级酒店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慕尼黑（德国）-126km-新天鹅堡（德国）-212km萨尔茨堡（奥地利）
                <w:br/>
                酒店早餐后，乘车前往德国富森参观迪士尼城堡原型－【★新天鹅堡】（入内参观），此乃巴伐利亚国王鲁道夫二世，为实现其一生理想表现出中古世纪骑士精神所建而成的梦幻城堡。
                <w:br/>
                （备注：新天鹅堡每天严格控制入内客流，如无法入内，则更改为高天鹅堡或退还门票）； 
                <w:br/>
                后乘车前往电影《音乐之声》的拍摄地、“音乐神童”莫扎特的故乡 - 萨尔斯堡。游览【萨尔茨堡老城区】，外观天才音乐家莫札特的住所【莫扎特故居】，游览【莫扎特广场】，在【官邸广场】外观【萨尔茨堡大教堂】、【主教官邸】和【圣彼得修道院】，远眺萨尔茨堡的精神象征【萨尔茨堡要塞】。莫扎特曾经说过:“我到过很多可爱美丽的地方，但没有一个能比得上萨尔茨堡那醉人的自然美景。”之后前往萨尔茨堡入住酒店休息。
                <w:br/>
                景点介绍：
                <w:br/>
                【新天鹅堡】】座落于巴伐利亚阿尔卑斯山脚下的新天鹅堡，有如童话故事中的梦幻城堡，风景如画、绿意盎然，是德国最受欢迎的观光景点之一。新天鹅堡由巴伐利亚深受爱戴的君王路德维希二世下令建造，采用罗马复兴式建筑风格，周边风景优美怡人，仿佛走进了童话般的梦境！
                <w:br/>
                交通：巴士
                <w:br/>
              </w:t>
            </w:r>
          </w:p>
        </w:tc>
        <w:tc>
          <w:tcPr/>
          <w:p>
            <w:pPr>
              <w:pStyle w:val="indent"/>
            </w:pPr>
            <w:r>
              <w:rPr>
                <w:rFonts w:ascii="宋体" w:hAnsi="宋体" w:eastAsia="宋体" w:cs="宋体"/>
                <w:color w:val="000000"/>
                <w:sz w:val="20"/>
                <w:szCs w:val="20"/>
              </w:rPr>
              <w:t xml:space="preserve">早餐：酒店提供     午餐：X     晚餐：中式六菜一汤   </w:t>
            </w:r>
          </w:p>
        </w:tc>
        <w:tc>
          <w:tcPr/>
          <w:p>
            <w:pPr>
              <w:pStyle w:val="indent"/>
            </w:pPr>
            <w:r>
              <w:rPr>
                <w:rFonts w:ascii="宋体" w:hAnsi="宋体" w:eastAsia="宋体" w:cs="宋体"/>
                <w:color w:val="000000"/>
                <w:sz w:val="20"/>
                <w:szCs w:val="20"/>
              </w:rPr>
              <w:t xml:space="preserve">慕尼黑市奥林匹克公园莱昂纳多酒店LEONARDO MUNICH CITY OLYMPIAPARK舒适型或同级酒店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萨尔茨堡（奥地利）-40km-国王湖-88km-哈尔斯塔特（奥地利）-178km-格拉茨（奥地利）
                <w:br/>
                早餐后，乘车前往最富盛名、也是听视觉达到最完美享受的◎国王湖区，车子行驶于如诗如画的阿尔卑斯山大道（Alpine road）上，沿途的景致让你无暇分心，每一幕都想收藏进你的相机。
                <w:br/>
                接下来乘车前往被誉为“世界最美小镇”哈尔施塔特，午餐安排当地特色【鳟鱼风味餐】，让您大快朵颐。”漫步【哈尔施塔特湖畔】，如宝石般翡翠似的湖泊，倒映着青山白云，宛如童话世界，畅游【集市广场】，搜罗有趣精致的纪念品。
                <w:br/>
                后乘车前往奥地利美丽的城市格拉茨，1999年被列入《世界遗产目录》。晚餐后入住酒店。
                <w:br/>
                景点介绍：
                <w:br/>
                【国王湖】KONIGSSEE是贝希特加敦国家公园的一颗明珠，四面都是悬崖峭壁，它仿佛是吸引游客的一块巨大的磁石。这个如挪威峡湾一般被高耸、群山所环抱的湖泊—国王湖举世闻名。许多来访的旅人每每赞叹贝希特加敦国家公园这一带有如避世桃源，畅游山间小路，每一处山谷的俯视。
                <w:br/>
                【哈尔斯塔特】哈尔施塔特（Hallstatt）是奥地利最古老的小镇，被誉为“欧洲最美小镇”和“世界上最美丽的湖泊”，1997年被联合国教科文组织列入“世界文化遗产”。哈尔施塔特湖是奥地利萨尔茨卡默古特地区14个湖泊中最富灵性的一个，群山环绕，四周海拔3000多米的山峰给湖泊形成一个天然屏障，犹如世外桃源，人间仙境，让人流连忘返。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Best Western Plus Plaza hotel舒适型或同级酒店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格拉茨（奥地利）-346km-布达佩斯（匈牙利）
                <w:br/>
                酒店早餐后，乘车前往游览匈牙利首都布达佩斯，游览布达皇宫，圣三位一体广场，【★渔人堡】（入内参观）和历代匈牙利国王加冕的马提亚教堂，在堡垒山俯瞰布达佩斯的全景。前往佩斯城的英雄广场，广场上面细数历史伟人的雕塑、观看古今的高大建筑群。晚餐后入住酒店。
                <w:br/>
                亮点介绍：
                <w:br/>
                【布达佩斯】布达佩斯被誉为"多瑙河的明珠"。布达城与佩斯城由多瑙河一分为二 ，８座别具特色的铁桥飞架其上，将这对姐妹城市紧紧地连为一体。它是欧洲著名古城，位于国境中北部，坐落在多瑙河中游两岸，早先是遥遥相对的两座城市，后经几个世纪的扩建，在1873年由位于多瑙河左岸的城市布达和古布达以及右岸城市佩斯合并而成。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Novotel budapest city hotel舒适型或同级酒店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布达佩斯（匈牙利）-201km- 布拉斯撕拉发（斯洛伐克）-80km-维也纳（奥地利）
                <w:br/>
                酒店早餐后，乘车前往布拉迪斯拉发，参观著名的【★布拉迪斯拉发城堡】（四角城堡）*（入内）是斯洛伐克共和国的首都布拉迪斯拉发市显著的建筑物之一，位于多瑙河岸边的一座丘陵上，是座白红相间、四四方方的建筑，样子有点像立着四根帐杆的大床。后游览圣马丁教堂、米哈尔门等，旧城广场自由活动。
                <w:br/>
                午餐后乘车前往游览奥地利首都、世界古典音乐之都-维也纳，外观维也纳国家歌剧院、国会大厦；全世界第二高的哥特式尖塔教堂-圣史蒂芬大教堂及周边鼠疫纪念柱等繁华街区。游览18.5万平方公尺的【★美泉宫*】（入内参观）及后花园，在碎石子铺成平面上是一片片格局优雅，精雕细琢的花坛和草坪。当晚特别安排维也纳炸猪扒餐。
                <w:br/>
                今日看点：
                <w:br/>
                【美泉宫】美泉宫是坐落在奥地利首都维也纳 Vienna 西南部的巴洛克艺术建筑，曾是神圣罗马帝国、奥地利帝国、奥匈帝国和哈布斯堡王朝家族的皇宫，如今是维也纳最负盛名的旅游景点，美泉宫及其花园被联合国教科文组织列入《世界文化遗产名录》。
                <w:br/>
                交通：巴士
                <w:br/>
              </w:t>
            </w:r>
          </w:p>
        </w:tc>
        <w:tc>
          <w:tcPr/>
          <w:p>
            <w:pPr>
              <w:pStyle w:val="indent"/>
            </w:pPr>
            <w:r>
              <w:rPr>
                <w:rFonts w:ascii="宋体" w:hAnsi="宋体" w:eastAsia="宋体" w:cs="宋体"/>
                <w:color w:val="000000"/>
                <w:sz w:val="20"/>
                <w:szCs w:val="20"/>
              </w:rPr>
              <w:t xml:space="preserve">早餐：酒店提供     午餐：中式六菜一汤     晚餐：维也纳炸猪扒餐   </w:t>
            </w:r>
          </w:p>
        </w:tc>
        <w:tc>
          <w:tcPr/>
          <w:p>
            <w:pPr>
              <w:pStyle w:val="indent"/>
            </w:pPr>
            <w:r>
              <w:rPr>
                <w:rFonts w:ascii="宋体" w:hAnsi="宋体" w:eastAsia="宋体" w:cs="宋体"/>
                <w:color w:val="000000"/>
                <w:sz w:val="20"/>
                <w:szCs w:val="20"/>
              </w:rPr>
              <w:t xml:space="preserve">参议员酒店(Senator Hotel) 舒适型或同级酒店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维也纳（奥地利）-207km-克鲁姆洛夫（捷克）-30km-布杰约维采（捷克）
                <w:br/>
                早餐后，前往游览18.5万平方公尺的【★美泉宫*】（入内参观）及后花园，在碎石子铺成平面上是一片片格局优雅，精雕细琢的花坛和草坪，美泉宫是坐落在奥地利首都维也纳 Vienna 西南部的巴洛克艺术建筑，曾是神圣罗马帝国、奥地利帝国、奥匈帝国和哈布斯堡王朝家族的皇宫，如今是维也纳最负盛名的旅游景点，美泉宫及其花园被联合国教科文组织列入《世界文化遗产名录》。。
                <w:br/>
                后乘车前往造访童话镇-克鲁姆洛夫，S型河道如缎带环绕着城镇，放眼望去砖红屋顶，好像玩具一般精巧。游玩旧城区的巷弄中，有数不清各式各样的商店；山丘上的克鲁姆洛夫城堡，规模之大，在捷克境内仅次于布拉格城堡，从城堡俯瞰小镇，红瓦白墙的屋子在阳光下展露出迷人的风情。
                <w:br/>
                乘车前往布杰约维采百威小镇，这里酿造啤酒的历史可以追溯到400年前，现在的百威啤酒是捷克比较有名的啤酒品牌之一，而风靡全球的美国百威啤酒也和它有着很深的渊源。晚餐后入住酒店。
                <w:br/>
                今日看点：
                <w:br/>
                【克鲁姆洛夫】被伏尔塔瓦河环绕、1992年被联合国指定为世界文化遗产的克鲁姆洛夫小镇，在此仿佛走入中古世纪时光，其建筑、街道、教堂、要塞等散发出浓郁的古典气息，令人发思古之幽情。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Clarion congress hotel舒适型或同级酒店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布杰约维采（捷克）–约145KM 布拉格 (捷克)
                <w:br/>
                早餐后，乘车前往游览捷克首都布拉格，布拉格是全世界第一个整座城市被指定为世界遗产的城市，有着包括布拉格城堡在内的无数历史遗产，之后经过著名的查理斯桥前往市中心，观看有数百年历史的天文古钟，它在旧市政厅的城楼上准确地显示出天文子历的转变。查理古桥上的依旧是街头表演的艺人、画家及川流不断的过客,夕阳下仿若是一幅美丽的画作,是如此自然且悠闲!就如Thomas Mann所说一样，布拉格是世界上最具魅力的城市：她那古色古香的美景和那越夜越美丽夜景远远胜过意大利。步行参观【★布拉格城堡】（入内参观）是捷克共和国首都布拉格最著名的旅游景点之一，也是欧洲最大的古堡之一。布拉格城堡位于维特瓦河畔的一座山丘上，是一座由多个建筑物组成的大型城堡，包括皇宫、圣维特大教堂、圣乔治教堂、黄金巷等。布拉格城堡的历史可以追溯到9世纪，是捷克历史上最重要的建筑之一。著名的"黄金小径"布满了游人喜爱的纪念品商店，这就是昔日皇室金匠制造精灵黄金首饰的地方（以上景区游览因城市有严格的车辆管制，所以需要步行观光）。晚餐后入住酒店。
                <w:br/>
                今日看点：
                <w:br/>
                【布拉格】布拉格是许多人一生中梦想前往的地方，婉蜒美丽的Vltava河穿流直贯城中，点缀两岸景 色，数百年来给予诗人音乐家无限灵感，歌颂赞美布拉格之风光，丰富的建筑风格使布拉格被冠上百塔之城的封号，从仿罗马、哥德、文艺复兴、巴洛克到新艺术风格与立体派建筑一应俱全，在夕阳辉映下，让许多建筑物闪烁如金，使布拉格显得金壁而辉煌，不管白天或夜晚您都能近距离接触她的美。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Corinthia prague hotel舒适型或同级酒店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布拉格 (捷克)-约127KM 卡罗维发利 (捷克)-约230KM纽伦堡（德国）
                <w:br/>
                酒店早餐后，前往捷克著名的疗养胜地-卡罗维发利。团友可在温泉长廊内畅饮温泉水，泉水中含有大量矿物质，既可沐浴治疗，又能饮用，对肠胃疗效甚佳（自由游览约1.5小时，是日午餐自备）。
                <w:br/>
                后乘车前往被称为“中世纪明珠城”的纽伦堡，这里随处可见长达950年历史的遗迹。市区游览（约1小时 ）：在老城的心脏地带的【工匠广场】（Handwerkerhof），可以买到纽伦堡特有的手工艺品，东面著名的【圣母教堂】（外观）是哥特式的建筑，正面镶有卡尔四世及七名王储模型的报时大钟，每天12：00大钟里的木偶人会活动。晚餐后入住酒店休息。 
                <w:br/>
                亮点介绍：
                <w:br/>
                【卡罗维发利】传说中14世纪时神圣罗马帝国的查理皇帝在一次巡猎时发现此地的温泉,从此名为一查理之泉,600多年的岁月中,历久而不衰,于1522年时被发现具有疗效的泉水,其所含有矿物的泉水能减轻病痛,至今共发现了百来多处的温泉源头,即使是走在市区中心,也有约70处的温泉涌出使得它芳名远播。德国文豪歌德、音乐家肖邦曾到访,及英皇爱德华都对此地深深着迷,曾说过:「我走遍欧亚各地的温泉名胜,没有一处能比得上这儿,充满诗意,让我为它的自然美景着迷!」。
                <w:br/>
                【纽伦堡】纽伦堡Nürnberg，位于德国东南部，西门子公司诞生地，皇帝和侯爵、元首与鼓动者、发明家和学者……从中世纪开始，纽伦堡 (Nürnberg) 就如同德国历史的一面镜子，上演着一幕幕壮观耀眼、跌宕起伏而又难以参透的悲喜剧。在城堡的庇护下，纽伦堡的手工业和艺术蓬勃发展，一股自由新精神吹拂过整座城市，人们过着幸福、富裕的生活，几乎没有其他地方能与这里相媲美。此等风貌一直保留至今。纽伦堡城堡是时间之旅的起点，亦是终点。这一路，旅行者淹没在历史长河之中，为着建筑瑰宝而惊叹：这里有宏伟的城市防御工事、庄严华丽的教堂、梦幻般的喷泉、昔日全球贸易的见证。
                <w:br/>
                交通：巴士
                <w:br/>
              </w:t>
            </w:r>
          </w:p>
        </w:tc>
        <w:tc>
          <w:tcPr/>
          <w:p>
            <w:pPr>
              <w:pStyle w:val="indent"/>
            </w:pPr>
            <w:r>
              <w:rPr>
                <w:rFonts w:ascii="宋体" w:hAnsi="宋体" w:eastAsia="宋体" w:cs="宋体"/>
                <w:color w:val="000000"/>
                <w:sz w:val="20"/>
                <w:szCs w:val="20"/>
              </w:rPr>
              <w:t xml:space="preserve">早餐：酒店提供     午餐：X     晚餐：中式六菜一汤   </w:t>
            </w:r>
          </w:p>
        </w:tc>
        <w:tc>
          <w:tcPr/>
          <w:p>
            <w:pPr>
              <w:pStyle w:val="indent"/>
            </w:pPr>
            <w:r>
              <w:rPr>
                <w:rFonts w:ascii="宋体" w:hAnsi="宋体" w:eastAsia="宋体" w:cs="宋体"/>
                <w:color w:val="000000"/>
                <w:sz w:val="20"/>
                <w:szCs w:val="20"/>
              </w:rPr>
              <w:t xml:space="preserve">Arvena Kongress Hotel舒适型或同级酒店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纽伦堡-约110KM-海德堡（德国）-约120KM法兰克福（德国）
                <w:br/>
                早餐后，乘车前往南德著名的大学城、造访电影“学生王子”故事背景地所在的大学城─海德堡, 此古堡虽然已是十三世纪的建筑物，但风采依旧。经过扩建后，形成歌德 式、巴洛克式及文艺复兴三种风格的混合体。地窖更收藏了一個可容二十二萬公升的大酒桶。参观【★海德堡古城堡】、于◎老桥上眺望旧城及内喀尔河的优美景致,漫步在民舍与学院错落的旧城区, 享受闲适的欧洲风情。
                <w:br/>
                乘车前往参观德国金融中心——法兰克福。抵达后前往德国金融中心--法兰克福。市区观光:【罗马广场】其周围集中了法兰克福的悠久历史建筑物，山形墙建筑物的【市政厅大厦】；古色古香深粉红色的【保尔教堂】及【公正女神】。晚餐特别安排德式烤肠传统料理。用餐结束后乘车前往酒店入住休息。
                <w:br/>
                景点介绍：
                <w:br/>
                【海德堡】海德堡是德国最著名的城市之一，也是德国最古老的大学城。古朴宁静的小城，依山傍水，长久以来都是激发诗人、画家灵感的地方。海德堡的景色曾经让诗人歌德赞叹:将心遗失在这里。也让雨果深陷其中感叹：我来这个城市十天了，依然无法自拔。马克吐温更把海德堡比作：世界最美的城市。
                <w:br/>
                【法兰克福Frankfurt】正式全名为：美因河畔法兰克福（德语:Frankfurt am Main），以便与位于德国东部的奥得河畔法兰克福（德语:Frankfurt an der Oder）相区别。是德国第五大城市及黑森州最da城市，德国乃至欧洲重要工商业、金融和交通中心，位于德国西部的黑森州境内，处在莱茵河中部支流美因河的下游。
                <w:br/>
                交通：巴士
                <w:br/>
              </w:t>
            </w:r>
          </w:p>
        </w:tc>
        <w:tc>
          <w:tcPr/>
          <w:p>
            <w:pPr>
              <w:pStyle w:val="indent"/>
            </w:pPr>
            <w:r>
              <w:rPr>
                <w:rFonts w:ascii="宋体" w:hAnsi="宋体" w:eastAsia="宋体" w:cs="宋体"/>
                <w:color w:val="000000"/>
                <w:sz w:val="20"/>
                <w:szCs w:val="20"/>
              </w:rPr>
              <w:t xml:space="preserve">早餐：酒店提供     午餐：X     晚餐：中式六菜一汤   </w:t>
            </w:r>
          </w:p>
        </w:tc>
        <w:tc>
          <w:tcPr/>
          <w:p>
            <w:pPr>
              <w:pStyle w:val="indent"/>
            </w:pPr>
            <w:r>
              <w:rPr>
                <w:rFonts w:ascii="宋体" w:hAnsi="宋体" w:eastAsia="宋体" w:cs="宋体"/>
                <w:color w:val="000000"/>
                <w:sz w:val="20"/>
                <w:szCs w:val="20"/>
              </w:rPr>
              <w:t xml:space="preserve">法兰克福机场西NH酒店 NH FRANKFURT AIRPORT WEST舒适型或同级酒店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法兰克福-深圳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抵达机场，办理入境手续后，即将每一段登机牌及护照原件交给导游，注销签证，以便客人保持出国良好记录。结束愉快行程。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四星酒店住宿+升级一晚五星酒店共9晚；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15个正餐，中式6菜一汤为主（不含酒水），8-10人一桌，或根据餐厅提供桌型安排就餐座位；其中升级安排4次特色美食：湖区鳟鱼特色餐，维也纳炸猪排餐，德国猪手餐，德国烤肠料理餐；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新天鹅堡，海德堡古堡，美泉宫含官导、布拉格古堡区含官导、布拉迪斯拉发城堡、渔人堡。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10.其他：欧洲转换插座+10G流量卡一套；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50欧/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11.报名南航、法荷航线路，若团友出发前22天内取消，需收取全额机票款。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8岁的儿童可以安排不占床，团费可减800元人民币。此收费提供机位、车位、餐位行程费用包含景点的门票，不提供住宿床位。一间双标房最多只能接纳一位不占床的小童。儿童若占床位，则按照成人标准收费。**若一个大人带一个8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2026-08-12T22:26:54+08:00</dcterms:created>
  <dcterms:modified xsi:type="dcterms:W3CDTF">2026-08-12T22:26:54+08:00</dcterms:modified>
</cp:coreProperties>
</file>

<file path=docProps/custom.xml><?xml version="1.0" encoding="utf-8"?>
<Properties xmlns="http://schemas.openxmlformats.org/officeDocument/2006/custom-properties" xmlns:vt="http://schemas.openxmlformats.org/officeDocument/2006/docPropsVTypes"/>
</file>