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花季限定九国】德国+法国+瑞士+意大利+奥地利+列支敦士登+荷兰+比利时+卢森堡13天（海航深圳往返）|郁金香公园|含全餐|法式烤鸡餐|巴黎网红特色越南粉Pho|新天鹅堡|卢浮宫|巴黎连住行程单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EU202501081520HC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【季节限定】特别安排入内参观库肯霍夫郁金香公园，万紫千红争奇斗艳，让人迷醉在花的海洋！
                <w:br/>
                ★优选双点往返直飞欧洲航空，省时舒适；
                <w:br/>
                ★全程欧洲标准高级-豪华酒店，巴黎2晚连住
                <w:br/>
                ★五菜一汤含全餐+双特色餐：巴黎网红特色越南粉Pho、法式烤鸡餐！
                <w:br/>
                ★入内参观巴黎艺术宝库之卢浮宫
                <w:br/>
                ★外观白雪公主城堡原型——德国新天鹅堡
                <w:br/>
                ★“阿尔卑斯山谷的宝石”——因斯布鲁克
                <w:br/>
                ★探访邮票小国列支敦士登
                <w:br/>
                ★游览蜜月小镇琉森，畅享湖光山色
                <w:br/>
                ★全欧最美丽的大广场——布鲁塞尔大广场；
                <w:br/>
                ★欧洲著名的袖珍小国——卢森堡
                <w:br/>
                ★打卡北方水城——阿姆斯特丹
                <w:br/>
                ★罗马、威尼斯、佛罗伦萨、巴黎，四大名城一网打尽，欧洲文化历史经典尽览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
                <w:br/>
                HU437  深圳宝安国际机场 T3 -  罗马菲乌米奇诺国际机场 （FCO）   01:15/08:30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威尼斯-(大巴约390公里)-因斯布鲁克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因斯布鲁克-(大巴约110公里)-富森-(大巴约160公里)-列支敦士登-(大巴约130公里)-瑞士小镇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瑞士小镇-(大巴)-卢塞恩-(大巴约350公里)-第戎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第戎-(大巴约310公里)-巴黎
                <w:br/>
                ●【巴黎市区】（游览不少于2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巴黎-(大巴约331公里)-梅茨
                <w:br/>
                ●【巴黎花宫娜香水博物馆】入内（游览不少于30分钟）,参观欧洲最大的Fragonard花宫娜香水博物馆，了解法国香水的传统制作工艺以及文化传承。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c>
          <w:tcPr/>
          <w:p>
            <w:pPr>
              <w:pStyle w:val="indent"/>
            </w:pPr>
            <w:r>
              <w:rPr>
                <w:rFonts w:ascii="宋体" w:hAnsi="宋体" w:eastAsia="宋体" w:cs="宋体"/>
                <w:color w:val="000000"/>
                <w:sz w:val="20"/>
                <w:szCs w:val="20"/>
              </w:rPr>
              <w:t xml:space="preserve">早餐：酒店早餐     午餐：巴黎特色越南河粉Pho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梅茨-(大巴约96公里)-卢森堡-(大巴约350公里)-阿姆斯特丹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●【阿姆斯特丹】（游览不少于1小时）,以开放和包容的文化理念闻名天下。这里拥有古老历史又不乏现代气息，拥有开放理念却也伴随保守思维，拥有华丽喧闹的街道，也有幽静安宁的运河。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阿姆斯特丹-(大巴约216公里)-布鲁塞尔
                <w:br/>
                ●【库肯霍夫公园】入内（游览不少于1小时）,荷兰的郁金香，吸引着世界上所有爱花之人，每到春天，郁金香花开的季节，就会有世界各地的游客来到荷兰，涌入世界最大的球茎花园——荷兰的库肯霍夫公园。亲眼见证百万株的郁金香、风信子和水仙花竞相绽放的绚烂画面，它不仅是世界上最大的郁金香公园，还是荷兰最受欢迎的景点，数次荣获欧洲“最具价值旅游景点”大奖。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布鲁塞尔-(飞机)-深圳
                <w:br/>
                参考航班:
                <w:br/>
                HU760  布鲁塞尔机场 (BRU)  - 深圳宝安国际机场 T1  11:50/05:00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以及正餐（以中式五菜一汤为主，不含酒水，8-10人一桌），或根据餐厅提供桌型安排就餐座位,特色餐包含：1餐法式烤鸡餐、1餐巴黎特色越南粉；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5.门票：行程中所含的首道门票：卢浮宫（不含门票）、库肯霍夫郁金香公园；详细参照附带行程中所列之景点（其他为免费对外开放或外观景点或另付费项目）；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1.申根团队签证和司导服务费 3500元/人（需随团款付清）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3.官导服务费：因境外目的地有服务费文化，团友须另付欧洲境内中文导游和司机服务费；为了感谢欧洲各地有当地官方导游讲解及热忱服务（例如：卢浮宫，罗马，威尼斯等等），请另付上服务费EUR 1/人。
                <w:br/>
                4.全程单房差：3800元/人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不含申根团队签证和司导服务费 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2026-03-14T15:09:10+08:00</dcterms:created>
  <dcterms:modified xsi:type="dcterms:W3CDTF">2026-03-14T15:09:10+08:00</dcterms:modified>
</cp:coreProperties>
</file>

<file path=docProps/custom.xml><?xml version="1.0" encoding="utf-8"?>
<Properties xmlns="http://schemas.openxmlformats.org/officeDocument/2006/custom-properties" xmlns:vt="http://schemas.openxmlformats.org/officeDocument/2006/docPropsVTypes"/>
</file>