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自组【留粤过大年】广州2天 | 南沙喜来登酒店豪叹海鲜自助早+晚 | 2026南沙灯会 | 沙湾古镇寻味行程单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NS-ZJS17678403955W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华厦大酒店（海珠广场F出口）
                <w:br/>
                具体上车点以导游通知为准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美食体验​：豪叹喜来登酒店自助早、晚，品尝地道岭南特色美食，在沙湾古镇自由探索非遗美食；
                <w:br/>
                住宿体验：入住国际品牌高端酒店，享受喜来登定制睡床、独立浴缸等设施，24小时健身中心；
                <w:br/>
                文化体验​：游览沙湾古镇，领略岭南建筑、宗族文化和广东音乐；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广州--南沙灯会--晚餐--酒店
                <w:br/>
                14:00 指定时间地点集合，乘车前往南沙喜来登酒店办理入住
                <w:br/>
                17:30-20:00 晚餐
                <w:br/>
                在酒店餐厅享用丰盛的五星自助晚餐，品类丰富，包含新鲜海鲜、热菜佳肴、地道中式、精致西点、新鲜水果及琳琅甜品等无限畅享，满足味蕾。广州南沙越秀喜来登酒店位于粤港澳大湾区中心点，是南沙区高端商务与度假酒店代表。酒店客房配备喜来登品牌定制睡床、独立浴缸和淋浴间，部分房型可俯瞰蕉门河美景。入住后自由活动。您可放松休息，也可利用酒店的健身房、泳池等设施，或于酒店周边悠闲漫步，感受南沙夜色。
                <w:br/>
                20:00-22:30 【2026年粤港澳大湾区灯会】（门票自理）
                <w:br/>
                2026年大湾区灯会将于2月10日（农历小年）至5月10日在南沙天后宫及滨海公园举行，展期长达90天，是南沙区重点打造的文化工程。在传统彩灯基础上融入VR互动、数字光影等科技元素，呈现多重亮点，夜晚沉浸体验、游线全面优化、沉浸式故事场景。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南沙喜来登酒店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早餐--沙湾古镇--午餐--返程
                <w:br/>
                08:30-09:30 享用酒店早餐
                <w:br/>
                10:30-12:30 自由游览【沙湾古镇】
                <w:br/>
                沙湾古镇始建于南宋，是一座拥有800多年历史的岭南文化古镇，是国家4A级旅游景区。古镇内文化底蕴深厚，可在古镇内自由游览“岭南古建筑综合艺术之宫”的何氏大宗祠（留耕堂）、沙湾广东音乐馆、何炳林院士纪念馆、文峰塔等（门票自理），可系统了解岭南建筑、宗族文化和广东音乐发展史。美食是沙湾古镇的另一大亮点。以水牛奶为原料的姜撞奶、双皮奶是必尝招牌，口感嫩滑、奶香浓郁。街巷内的还有众多老字号，适合边逛边吃，体验地道岭南风味。
                <w:br/>
                12:30-14:00 享用午餐
                <w:br/>
                15:00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5.住宿：南沙越秀喜来登酒店双床住宿1晚，每人1床位，单人入住需补房差；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2026-01-25T17:02:57+08:00</dcterms:created>
  <dcterms:modified xsi:type="dcterms:W3CDTF">2026-01-25T17:02:57+08:00</dcterms:modified>
</cp:coreProperties>
</file>

<file path=docProps/custom.xml><?xml version="1.0" encoding="utf-8"?>
<Properties xmlns="http://schemas.openxmlformats.org/officeDocument/2006/custom-properties" xmlns:vt="http://schemas.openxmlformats.org/officeDocument/2006/docPropsVTypes"/>
</file>