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【五钻皇冠假日】惠州2天 | 海鲜盛宴 | 惠州植物园 | 红花湖 | 水东街行程单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KH-20251231SP46849-0.3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【A】06:40番禺钻汇广场东门（市桥地铁站C出口）
                <w:br/>
                【B】08:00越秀公园D出口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1.住五钻国际品牌酒店，近50平城景浴缸客房
                <w:br/>
                2.吃足2餐，豪叹自助早+258元小火锅三文鱼海鲜自助晚餐,+自助早餐
                <w:br/>
                3.游惠州绿野仙踪版本-惠州植物园、水东街看岭南骑楼、红花湖登高榜山祈高榜
                <w:br/>
                4.10人同时报名可赠送一副麻将，先到先得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广州出发→惠州植物园→午餐《农家宴》→红花湖→入住惠州皇冠假日酒店-自助晚餐
                <w:br/>
                上车点：【A】06:40番禺钻汇广场东门(市桥地铁站C口旁)（只接不送）【B】8:00越秀公园地铁站出口【广州往返空调旅游车往返（按实际人数安排用车，一人一正座）上下车点可能会增加番禺、花都、大沥高速路口或周边地区，先后顺序以当天安排为准；如受交通管制，导游通知为准，当天有可能增加上下车点】回程只停昌岗地铁站，番禺客人自行回番禺。
                <w:br/>
                乘车前往【惠州市植物园】 (车程约2小时，游览约1小时） 位于市区下角丰山，包括古榕山、紫薇山 等地，总面积约1000亩，分两期建设 。收集植物目标为五六千种 ，种植能体现一年四季变化的彩林景观 。植物 园集科研、科普、游览、休闲功能于一体，兼顾乡土植物保护，预收集植物目标为五六千种 。利用植物的观赏 特性，提升山林景观，与西湖景区形成自然的景观过渡 ，构成一体化的风景游览区 。珍珠泉是惠州西湖的4个 古泉之一。据明清文献记载，惠州西湖共有4个古泉，分别是清醒泉  (榜山泉)、珍珠泉(古榕泉)、菩萨泉、蟹 眼泉。据史料记载， 明代古榕山就有珍珠泉 。传说北宋苏东坡被贬到惠州时，也曾乘船到此汲饮泉水 。据说， 珍珠泉深不盈尺， 口径约有60厘米，水质清醇甘洌，爽气沁人 。 因不时有水泡自泉底上涌，状如珠串，故名珍 珠泉。很早，古榕山就有古榕亭，后在古榕亭原址上建古榕寺， 明朝官员吴希哲再行改造 。位于古榕寺边的珍 珠泉因此又被叫做"古榕泉"。
                <w:br/>
                 午餐自理
                <w:br/>
                随后前往游览【红花湖风景区】(车程约20分钟，游览2小时）位于惠州市区西南侧的龙丰上排大石壁、红花嶂一带山地，景区面积9平方公里，打卡惠州最美西湖红花湖景区，感受惠州秋色之美，11月秋天即将到达，红花湖遇见秋，进入秋，在这里可以释放压力感受大自然的美，红花湖，是惠州西湖的活水之源，为惠州西湖古八景的“水帘飞瀑”所在，（以景区开启为准），这里有惠州古八景之一的水帘洞，有新建的湖泊，且水质在市区周边来说，比东江、西枝江和西湖的都要好，真正体现了：“山不高而秀雅，林不染而滴翠，水不深而澄清，树不老而茂盛”的景区特色，作为惠州“西湖 - 红花湖”生态廊道的重要组成部分，红花湖还承载着城市的生态与人文记忆，它既是市民休闲健身的好去处，也是外地游客感受惠州山水魅力的必打卡地。无论是周末短途游，还是日常放松，来红花湖这里能提供难忘的一段体验，旅程结束啦，乘车返程回温馨的家，祝大家旅途愉快！！！
                <w:br/>
                晚上入住：惠州皇冠假日酒店
                <w:br/>
                晚上享用酒店海鲜自助晚餐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早餐—AAA景区劲家庄—午餐自理→水东街→广州
                <w:br/>
                早餐后。前往国家 AAA 级景区，由香港大明星何家劲创办的【劲家庄】参观。（参观约1小时）进入劲家庄，可以看到劲家庄的干净漂亮整洁的厂区。劲家庄以“五谷为养，良心食品，弘扬中国传统养生文化”为理念，为现代亚健康人群提供健康优质的全谷物食品。选用上等优质食材，每一款产品都是高质量，高营养， 配以精心研制的营养健康配方，保持了原汁原味口感和产品的健康营养特性，让每一个劲家庄的顾客都吃得放心，吃得健康。“劲家庄，关心您的健康”。
                <w:br/>
                随后参观【东坡祠】，景区主要分为东坡祠核心景 区、【东坡纪念馆】景区、东坡亭粮仓艺术展区及游园休闲景区四部分。其中，东坡祠遗址位于东坡祠景区中心，为国内可以明确考证的苏东坡亲自筹建的故居所在地。现已恢复东坡祠原貌，保留了东坡井、古阶步道、古树名木等历史遗迹，修复了东坡祠、娱江亭、朱池、墨沼、翟夫子舍、林婆酒家等历史要素。 
                <w:br/>
                同时，新建了具有岭南建筑风格的东坡纪念馆；对东坡粮仓采取“修旧如旧”的原则，保持其现有的近代建筑风貌，进行修缮整治；局部还恢复重建了归善县城城墙。
                <w:br/>
                前往【水东街】（游览约1小时）午餐自理。是一条极具惠州古城文化特色的骑楼街，始筑于北宋元丰年间，明清时期成为东江流域最重要的商品集散地之一，民国时期商业发展达到鼎盛。依靠得天独厚的码头水路优势条件，水东街吸引珠三角区域的人们来往频繁，造就多元文化碰撞，客家、潮汕以及广府文化在这条周长 730 多米的水东街兼容并蓄，交融渗透 ，并由此孕育出了骑楼建筑文化。远观广东六大名楼之一【合江楼】是苏东坡寓惠第一站。宋代，合江楼原是三司行衙中皇华馆内的一座江楼。皇华馆是朝廷官员的驿馆。皇华之名盖取于诗经“皇皇者华”之意，相当于现代的高级干部招待所或高级宾馆。
                <w:br/>
                <w:br/>
                游览完毕后集合返回广州，结束愉快行程（具体时间以导游安排为准）！
                <w:br/>
                回程统一送越秀公园散团，游客自行乘坐地铁或公共交通回程番禺，如遇到塞车或交通管制等不可抗因素，则选择其他地铁口为下车点，望悉知！（具体以导游通知为准,当天有可能增加上下车点）
                <w:br/>
                <w:br/>
                备注：本线路20人以上成团发团，不能团提前三天通知改期或改其他线路或退团！！！！不作任何赔偿。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2.餐：1正1早（仅占床者使用）早餐、晚餐酒店房费含
                <w:br/>
                3.住：1晚惠州皇冠假日酒店。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（惠州皇冠假日酒店，以下价格仅供参考，具体价格以前台价格为准）
                <w:br/>
                酒店开自助早餐&amp;晚餐收费标准如下： 
                <w:br/>
                自助早餐：成人/1.4米以上：按RMB128元/位收费；额外增加小童（1.2米-1.4米）按78元净价/位收费；
                <w:br/>
                自助晚餐：成人/1.4米以上自助晚餐按RMB198元/位收费；额外另加小童（1.2米-1.4米）按118元净价/位收费；
                <w:br/>
                收费如遇大型节假日及餐厅满位的情况，用餐将进行分批，具体以酒店的实际安排为准
                <w:br/>
                房差：260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2026-01-08T15:28:56+08:00</dcterms:created>
  <dcterms:modified xsi:type="dcterms:W3CDTF">2026-01-08T15:28:56+08:00</dcterms:modified>
</cp:coreProperties>
</file>

<file path=docProps/custom.xml><?xml version="1.0" encoding="utf-8"?>
<Properties xmlns="http://schemas.openxmlformats.org/officeDocument/2006/custom-properties" xmlns:vt="http://schemas.openxmlformats.org/officeDocument/2006/docPropsVTypes"/>
</file>