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【双城双岛】福建福州泉州平潭湄洲岛双动5天｜开元寺·西街｜蟳蜅渔村｜福州三坊七巷｜平潭岛· 赶海&amp;烧烤&amp;篝火晚会｜猴研岛｜ 湄洲岛｜纯玩5日行程单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DM-FJ20251230A6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福州市-平潭县-泉州市-湄洲岛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参考动车时间：08:00-09:00之间 广州南/东-（深圳北）-泉州
                <w:br/>
                参考动车时间：17:00-18:00之间 泉州-（深圳北）-广州南/东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~探寻海上丝绸之路的起点—泉州，这是你一生，至少要去一次的城市~
                <w:br/>
                ~探寻海上明珠，素有“南国蓬莱”美称—莆田湄洲岛，妈祖祖庙~
                <w:br/>
                ❤【精心选择】福建小环线，七溜八溜不离福州~世遗泉州古城~双海岛（平潭岛&amp;湄洲岛）；
                <w:br/>
                ❤【旅行首选】一站玩齐精华景点，福建城海风貌一览无余，不留遗憾；
                <w:br/>
                ❤【浪漫平潭】打卡“石头会唱歌”北港村、福建省最大规模的风力发电田~长江澳风车田
                <w:br/>
                ❤【三坊七巷】“中国历史文化名街区”，福州历史文化的标志，被建筑界喻为一座规模庞大的“明清古建筑博物馆”；
                <w:br/>
                ❤【烟火泉州】打卡网红西街、登观景平台，俯视千年古刹开元寺，忆繁华泉州，品古城特色美食；
                <w:br/>
                ❤【浪漫海岛】打卡“石头会唱歌”北港村、福建省最大规模的风力发电田~长江澳风车田；
                <w:br/>
                ❤【海岛时光】金坤度假村沙滩追逐日落、踏浪、拾贝壳~安排海边烧烤，赠送篝火晚会或室内KTV，晚间活动乐不停；
                <w:br/>
                ❤【贴心安排】全程4早6正，安排2个特色餐，烧烤（配海鲜粥）~闽南素食自助餐~每人每天一瓶矿泉水；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广州南-深圳北-泉州站/泉州南（东）站-酒店-自由活动
                <w:br/>
                广州南乘高铁经停深圳北转车前往魅力古城、世遗泉州。抵达泉州，工作人员接站，前往酒店办理入住，享受意境旅居！
                <w:br/>
                自由活动推荐景点：
                <w:br/>
                【金相夜市】位于石狮市灵秀镇金相路与八七路交界处的金相夜市，是石狮最老牌且最热闹的夜市之一，2020年7月起，石狮对金相路实施晚间限时交通管制，这里成为一个步行夜市，全长约800米，划分为小吃、大排档及服装百货三个区域。傍晚六点路就封起来，禁止机动车驶入，金相夜市的人气“爆棚”，摊位林立，美食形形色色，品类繁多，脆皮五花肉、葱香大肠、火爆大鱿鱼、烤苕皮……这里不仅集合了全国各地的美食，还有面线糊、拳头母、石花膏、芋圆等许多本土味道。今年金相路道路沿线还设置了宇航员雕塑、月亮雕塑等几个造型小品，为夜市增添“打卡点”。因为周边外来务工人员多，不只在金相路两侧，还有与之交叉的石灵路、华中街、古洋路等次干道，都有许多夜市摊点，如果有时间，慢慢逛，会发现很多惊喜。
                <w:br/>
                【温馨提示】
                <w:br/>
                1.我社会提前告诉客人入住方式，需要客人自行交房卡押金（押金金额根据酒店等级不同，价格不同，具体以酒店实际产生为准）领取房卡入住。
                <w:br/>
                2. 请客人可放心去玩，手机保持通话，导游会在晚上22:00之前（晚班可能延后通知）通知客人明日的出发时间。
                <w:br/>
                3.散客拼团，需要接不同车次抵达的客人，抵达后可能会出现0-1小时的等待时间。由于抵达站点不同，接团时可能会安排专业司机接团，请客人理解并配合安排。
                <w:br/>
                交通：动车/旅游巴士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泉州段宜家酒店或锦江之星客运中心店或晋江禧渼酒店或同级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酒店-&gt;梧林古村落-&gt;洛伽寺-&gt;黄金海岸-&gt;开元寺·西街-&gt;蟳埔渔村-&gt;酒店
                <w:br/>
                早餐后乘车前往游览中西合璧的传统村落——【梧林传统村落】，因“栽下梧桐树，能引凤凰来”而得名，起于明朝洪武年间，距今已有600多年的历史。其历史和人文堪称闽南人以海为田，波澜壮阔下南洋史的一个完整切片，经历了无数的风雨现今依旧保持完好的容颜静栖于此。景区占地面积6万多平方米，背靠石鼓山、面朝梧垵溪，拥有清末以来的闽南传统民居古大厝、中西合璧民居以及哥特式、古罗马式洋楼136幢，集闽南文化、华侨文化、宗教文化等多元文化于一体，构建出一座多元的博物馆式建筑群落。这一幢幢中西合璧、风格各异的老房子承载着一代又一代梧林本地人及华侨的乡愁，追忆着老一代晋江华侨“下南洋”的艰难岁月，映射闽南人爱拼才会赢的精神，也讲述着返乡寻厝的爱国故事。
                <w:br/>
                前往参观—海天佛国，海上寺庙【洛伽寺】，位于石狮市闽南黄金海岸东畔宫屿岛，面对台湾海峡，占地面积二十余亩。洛伽寺是少有的建于海边的寺庙，可谓寺在海上，庙驾蛟龙。这里是你可以感受佛教的宏大气度与大海的海纳百川气势的地方。
                <w:br/>
                【黄金海岸】黄金海岸风光旖旎，四季如春，已成为集行、游、吃、住、购、娱于一体、旅游内涵十分丰富的滨海旅游度假区。
                <w:br/>
                网红打卡点【西街•小西埕】（游览60分钟）小西埕广场写着白岩松先生的一句感 慨：“泉州，这是你一生至少要去一次的城市！这行字的这面古墙，已经红遍抖音、in s 等社交平台，是名副其实的“网红墙 ”
                <w:br/>
                【登西街观景平台】站在西街的高处，千年古刹开元寺，观西街，忆繁华泉州；（打卡泉州特色美食：肉粽、田螺、老记面线糊、吴氏手工麻糍、抹茶皇后炒酸奶、寻茶说台式米酿奶茶、五叔公土笋冻、安溪湖头炒米粉、珍豪呷安海土笋冻、面线糊、海丝金凤元宵圆、秉正堂石花膏、过饥草汤、老马酸菜面、虎咬草等等）。
                <w:br/>
                游览【开元寺】它是我国东南沿海重要的文物古迹，也是福建省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
                <w:br/>
                尔后前往【泉州】中餐后，前往游览【蟳埔渔村】（游览60分钟）蟳埔村是一个地道的渔村，位于泉州市丰泽区丰海路， 其独特的地理环境使得这里以盛产红蟳、蚵虾而闻名。蟳埔村有两大特色文化，蚵壳厝建筑和头戴簪花的蟳埔女。还可体验蟳埔女的造型拍照纪念。（戴簪花费用自理 40/人）
                <w:br/>
                晚餐：享用【天荷菜根素食自助餐】，餐厅设有10大自助品类：《热菜素食》《五谷主食》《素食炸物》《热汤罐汤》《凉菜》《素食蒸笼》《甜品》《水果沙拉》《生鲜烫》《素食烧烤》，全场100多道菜品；其中，包含面线糊、地瓜粉团、炸菜粿、素海蛎煎、四果汤、花生汤等10多种传统闽南特色小吃。
                <w:br/>
                交通：旅游巴士
                <w:br/>
              </w:t>
            </w:r>
          </w:p>
        </w:tc>
        <w:tc>
          <w:tcPr/>
          <w:p>
            <w:pPr>
              <w:pStyle w:val="indent"/>
            </w:pPr>
            <w:r>
              <w:rPr>
                <w:rFonts w:ascii="宋体" w:hAnsi="宋体" w:eastAsia="宋体" w:cs="宋体"/>
                <w:color w:val="000000"/>
                <w:sz w:val="20"/>
                <w:szCs w:val="20"/>
              </w:rPr>
              <w:t xml:space="preserve">早餐：酒店含早     午餐：√     晚餐：天荷菜根素食自助餐   </w:t>
            </w:r>
          </w:p>
        </w:tc>
        <w:tc>
          <w:tcPr/>
          <w:p>
            <w:pPr>
              <w:pStyle w:val="indent"/>
            </w:pPr>
            <w:r>
              <w:rPr>
                <w:rFonts w:ascii="宋体" w:hAnsi="宋体" w:eastAsia="宋体" w:cs="宋体"/>
                <w:color w:val="000000"/>
                <w:sz w:val="20"/>
                <w:szCs w:val="20"/>
              </w:rPr>
              <w:t xml:space="preserve">泉州段宜家酒店或锦江之星客运中心店或晋江禧渼酒店或同级；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酒店-&gt;莆田湄洲岛进岛-&gt;世界上最大的妈祖宫群-&gt;妈祖文化园-&gt;长江澳风车田-&gt;金坤沙滩赶海&amp;烧烤&amp;篝火晚会-&gt;酒店
                <w:br/>
                早餐后乘车前往湄洲岛文甲码头，乘快艇进岛，前往国家5A级旅游度假区——【湄洲岛】（已含大门票，自愿自理景交：30元/人）。游艇在海天一色的蓝中乘风破浪,清新湿润的海风像液体浸泡身体,你可以享受无拘束的自由、充分的宁静。
                <w:br/>
                前往闻名世界中外的“东方麦加”【湄州祖庙】（三门、圣旨门、钟鼓；楼、太子殿、梳妆楼、升天古迹、天后宫、朝天阁、升天楼等建筑群）。这里是世界上20多个国家和地区近2亿妈祖信众魂牵梦萦、顶礼膜拜的圣地，被誉为“东方麦加”，首先参观为纪念姚启圣而改修的“太子殿”，接着参观世界上第一座妈祖庙“升天古迹”，供奉金身妈祖的正殿“天后宫”，分身至台湾的黑面妈祖纪念地“朝天阁“，为怀念妈祖在湄州岛上羽化升天的“升天楼”。
                <w:br/>
                而后进入1997年建造，耗资1.7亿人民币的南轴新殿—【妈祖文化园】站在公园山巅，秀峰奇石、幽洞静林衬托下的妈祖祖庙巍峨壮观；那巍然屹立的妈祖雕像，面朝大海，雍容慈祥，是一尊永恒的海神，是和平的象征。妈祖精魂，古今中外无处不在。随后进入文化园参观灵慈殿，天后宫，顺济殿等宫殿。
                <w:br/>
                尔后出岛乘车前往全国第五大岛、福建第一大岛——【平潭岛】
                <w:br/>
                前往参观【长江澳风车田】是福建省最大规模的风力发电田，一座座风车排列得错落有致，高高耸立尽情舞动在空中，碧海风车和蓝天白云，现代工业文明和自然景观，组成了一幅童话般的美丽的画面。坐在车上远远望去，碧海荡漾、天蓝云白、配上缓缓转动的风车组成了一幅极美的画面。
                <w:br/>
                前往金坤度假村沙滩体验【赶海活动】(包含门票、游玩时间约1H)每位游客提供赶海必备工具。在领队的带领下前往海滩赶海、挖海蛎、拣花蛤、体验渔民们的丰收快乐。所有收货可以免费带走哦！
                <w:br/>
                参加【滨海篝火晚会】（游览120分钟）（如遇下雨天气、则改为室内KTV，游客可以自由K歌放松，不退费用）大家心连心、手拉手，围绕篝火载歌载舞，抛开生活、工作上的一切压力，释放最大的激情，纵情狂欢！
                <w:br/>
                体验【烧烤BBQ】：烧烤炉的碳火冉冉升起，大家围着炉旁，架起烧烤炊具、挥舞刀叉，化身烧烤大咖，给味蕾带来了超级满足感。
                <w:br/>
                结束后回酒店休息。
                <w:br/>
                交通：旅游巴士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平潭段中天酒店/共享酒店/玺悦酒店/水都酒店或同级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酒店-&gt;猴研岛68海里-&gt;北港村-&gt;中餐-&gt;福州三坊七巷-&gt;酒店
                <w:br/>
                早餐后游览新晋网红打卡地—祖国大陆距宝岛台湾最近的地方——【猴研岛】（已含大门票，景交电瓶车自理：20元/人），这里是祖国大陆距离台湾最近的地方，距台湾新竹南寮渔港仅68海里,相当于126公里。红色的沥青路串联起了猴研岛的山、海、石风光与猴研岛蔚蓝的海景风光交相辉映,使得这个名不见经传、寂静了千年的小岛顿时变得热闹起来。
                <w:br/>
                前往“石头会唱歌”的【北港村】（游览30分钟）北港村是一个传统的小渔村，有400多户人家，家家户户都是石头厝。参观北港特色民宿，领略平潭石头厝的独特魅力。
                <w:br/>
                尔后前往福建省会【福州】游览 “中国历史文化名街区”——【三坊七巷】，它是福州历史文化的标志，位于福州市中心，方圆只有44万平方米的地方竟出现了大大小小100多位照耀历史的人物，被建筑界喻为一座规模庞大的“明清古建筑博物馆”。古老的坊巷格局至今基本保留完整，被称为中国明清古民居建筑的博物馆。三坊七巷人杰地灵，历代众多著名的政治家、军事家、文学家、诗人从这里走向辉煌，如林则徐、林觉民、冰心等。
                <w:br/>
                交通：旅游巴士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泉州段宜家酒店或锦江之星客运中心店或晋江禧渼酒店或同级；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酒店-自由活动-泉州站-深圳北-广州南
                <w:br/>
                早餐后客人自由活动（酒店12点前要退房），后乘车前往泉州站，客人自行凭身份证自由办理进站手续，结束愉快之旅，返回温暖的家。
                <w:br/>
                【爱心小贴士】
                <w:br/>
                ● 送机司机会在提前一天联系您和您约定第二天送站时间，请您务必保证手机畅通，如果没有收到电话，请联系旅游管家。
                <w:br/>
                ● 酒店退房时间是12点之前，请在最后一天12点之前退房，如果是晚班的话，游客可以退房后把行李寄存在酒店前台，去酒店附近自由活动，等待和司机约定好的时间酒店出发去车站。
                <w:br/>
                交通：旅游巴士/动车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1.交通：报名时确定的往返动车二等座；（广州南出发深圳北中转）
                <w:br/>
                2.交通：当地旅游空调车（保证1人1正座）；	
                <w:br/>
                3.门票：门票：含行程中首道门票：已含湄洲岛门票及往返快艇；	
                <w:br/>
                4.正餐：含4早+6正，300元/桌/正（10人一桌，若人数不足，相应调整菜量或菜色；10人以下导游现退餐费自理）；
                <w:br/>
                5.住宿：当地酒店标准4晚经济型酒店，如出现单男或单女参团出现无法安排拼住时，（单人补房差：300元/人）；
                <w:br/>
                【超值经济型参考酒店】：
                <w:br/>
                泉州段宜家酒店或锦江之星客运中心店或晋江禧渼酒店或同级；
                <w:br/>
                平潭段中天酒店/共享酒店/玺悦酒店/水都酒店或同级；
                <w:br/>
                如需升级四钻酒店，则需加收250元/人；
                <w:br/>
                【4钻舒适型参考酒店】：
                <w:br/>
                泉州段豪韵东方或帝豪酒店或兴泰酒店或锦江都城万达店或同级；
                <w:br/>
                平潭段华美达/豪香国际/星海国际/金永雅阁度假酒店或同级；
                <w:br/>
                6.导游：当地优秀导游讲解服务（不足10人则用司机兼向导）；	
                <w:br/>
                7.保险：旅行社责任险；
                <w:br/>
                8.购物：全程纯玩无购物！
                <w:br/>
                9.儿童标准：
                <w:br/>
                小童（6岁以下）：身高1.2米以下，不占床不含早，不含动车票，不含门票；仅含导服，车位；超高自理
                <w:br/>
                中童（6-14岁以下）：身高1.2-1.4米以下，不占位不含早；包含：动车半票、正餐、门票、车位、导服；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此团为散拼团，25人起行，特别注意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2025-12-31T15:55:26+08:00</dcterms:created>
  <dcterms:modified xsi:type="dcterms:W3CDTF">2025-12-31T15:55:26+08:00</dcterms:modified>
</cp:coreProperties>
</file>

<file path=docProps/custom.xml><?xml version="1.0" encoding="utf-8"?>
<Properties xmlns="http://schemas.openxmlformats.org/officeDocument/2006/custom-properties" xmlns:vt="http://schemas.openxmlformats.org/officeDocument/2006/docPropsVTypes"/>
</file>