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【杏语南北疆】新疆乌鲁木齐双飞8天 | 世界工程奇迹-天山胜利隧道 | 罗布人村寨 | 南疆古城杏花&amp;吐鲁番杏花 | 独库公路&amp;天山神秘大峡谷 | 梨城库尔勒 | 龟兹古城-库车&amp;热斯坦老街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【精心策划，品质安排，一次体验天山穿行南北疆，杏雨飞舞古城春】 
                <w:br/>
                ①：时节限定杏花海-千年古城的晨光杏雨与吐鲁番万亩杏花如雪，双杏花探春起航
                <w:br/>
                ②：世界级工程奇迹-穿越20公里天山胜利隧道
                <w:br/>
                ③：走进遗失的女儿国-库车古城，探访沙漠中的渔民-神秘的罗布人！  
                <w:br/>
                ④：独库公路终点纪念碑打卡启航，抵达亿年地质奇观-天山神秘大峡谷，走进现实中的奇幻美景！
                <w:br/>
                ⑤：博格达峰下的蓝宝石，王母瑶池仙境--天山天池！  
                <w:br/>
                ⑥：赠送价值168元龟兹乐舞表演《丝路龟兹》,赏一场从千年壁画穿越而来的灵魂之舞；
                <w:br/>
                ⑦：16人以上升级陆地2+1航空大座椅，出行更舒适！
                <w:br/>
                ⑧：新疆歌舞晚宴+罗布人烤鱼+手抓羊肉饭+天池回民传统风味！让新疆风味餐征服您的胃！
                <w:br/>
                ⑨：全程精选当地精品酒店+升级2晚网评4钻酒店，让您舒适出行！
                <w:br/>
                ⑩：广东自组成团，同声同气游新疆。包含全程景点门票区间车，0自费品质游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乌鲁木齐&gt;&gt;&gt;天山胜利隧道&gt;&gt;&gt;尉犁&gt;&gt;&gt;罗布人村寨&gt;&gt;&gt;库尔勒（440约330公里，车程约5.5小时）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罗布人村寨】（游览约2小时）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【温馨提示】
                <w:br/>
                1、当天路程稍长，建议自带晕车药、零食、水果和热水。昼夜温差大，一般早晚温差在10-15度左右，注意增减衣物，防止感冒。
                <w:br/>
                2、天山胜利隧道为沿途公路行程，如因道路或交通原因，不可通行，则更改为其它道路前往库尔勒，由于此景观为道路沿途车观景点，并无核算门票成本，故无费用可退亦无其它景点可置换，敬请知悉！
                <w:br/>
                交通：汽车
                <w:br/>
              </w:t>
            </w:r>
          </w:p>
        </w:tc>
        <w:tc>
          <w:tcPr/>
          <w:p>
            <w:pPr>
              <w:pStyle w:val="indent"/>
            </w:pPr>
            <w:r>
              <w:rPr>
                <w:rFonts w:ascii="宋体" w:hAnsi="宋体" w:eastAsia="宋体" w:cs="宋体"/>
                <w:color w:val="000000"/>
                <w:sz w:val="20"/>
                <w:szCs w:val="20"/>
              </w:rPr>
              <w:t xml:space="preserve">早餐：√     午餐：罗布人烤鱼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库尔勒&gt;&gt;&gt;独库公路终点纪念碑&gt;&gt;&gt;独库公路&gt;&gt;&gt;天山神秘大峡谷&gt;&gt;&gt;库车（约430公里，车程约6小时）
                <w:br/>
                今日行程：
                <w:br/>
                【独库公路终点纪念碑】（拍照打卡）独库公路终点纪念碑位是为了纪念修建天山独库公路而英勇献身的中国人民解放军筑路官兵而建立的。
                <w:br/>
                【独库公路】（库车-天山神秘大峡谷段）独库公路被誉为“中国最美公路”和“英雄公路”，它集戈壁、湖泊、森林、高原于一体，具有“一路观四季”的独特魅力，领略到极致美景。 
                <w:br/>
                【天山神秘大峡谷】（游览约2小时，含大门票+区间车）天山神秘大峡谷红褐色的山体群直插云天，在阳光照射下，犹如一簇簇燃烧的火焰。在蓝天的映照下，奇峰异石千姿百态，数不胜数，神犬守谷、旋天古堡、显灵洞、玉女泉、卧驼峰等景观个个形态逼真。
                <w:br/>
                【温馨提示】
                <w:br/>
                1、当天路程稍长，建议自带晕车药、零食、水果和热水。昼夜温差大，一般早晚温差在10度左右，注意增减衣物，防止感冒。
                <w:br/>
                2、南疆紫外线强烈，记得带上防晒霜和太阳帽，做好防晒措施。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库车&gt;&gt;&gt;库车古城City walk(古城杏花&amp;热斯坦老街&amp;龟兹小巷）&gt;&gt;&gt;龟兹乐舞&gt;&gt;&gt;库尔勒（300公里，车程约4小时）
                <w:br/>
                今日行程：
                <w:br/>
                【库车古城&amp;热斯坦老街&amp;古城杏花】（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
                <w:br/>
                【大型歌舞《丝路龟兹》】（含大门票）沉浸于茫茫西域中遗落千年的龟兹文化，龟兹乐舞被盛赞为“天宫飞来的歌舞”，在唐代十分流行。以歌言声，以舞言情...从乐到舞都“美艳”的不可方物！
                <w:br/>
                【温馨提示】：
                <w:br/>
                1、南疆干旱，夏季日照时间长，请注意防晒。
                <w:br/>
                2、今日车程较长，带好零食，热水，吃饭住宿条件艰苦，请做好心理准备
                <w:br/>
                3、杏花为季节性景点，受寒潮天气影响每年每处花期花量不定，一般在3月下旬至4月中旬，为期20天左右，由于古城杏花为城市景观，无产生任何门票成本，属赠送景观，故如未赶上杏花花期或天气原因杏花凋落，则无任何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库尔勒&gt;&gt;&gt;吐鲁番杏花园&gt;&gt;&gt;昌吉（520公里，车程约6.5小时）
                <w:br/>
                今日行程：
                <w:br/>
                【杏花园】（游览约1时，导游将根据花期安排托克逊/高昌/吐鲁番杏花园，如因花期原因不能前往，则更改为博斯腾湖）3-4 月的北疆依然春寒料峭，而吐鲁番阳光灿烂，春色萌动，这里是天山南北最早迎来春天的地方，是新疆春天的“第一站 ”。走进杏园内，杏花绽放枝头，如雪如玉，洁白无瑕，空中俯瞰，杏花园交织成一片花的海洋，花树相依，呈现出“一色杏花三十里”的优美诗境。在花海中阅享春光
                <w:br/>
                【温馨提示】
                <w:br/>
                1、杏花虽美，但人比花娇衣着服饰需注意不要与粉白色杏花撞色，建议穿着绿色、红色等鲜艳颜色的服饰。
                <w:br/>
                2、杏花为季节性景点，受寒潮天气影响每年每处花期花量不定，一般在3月中旬至4月上旬，为期20天左右，如未赶上杏花花期或天气原因杏花凋落，更改为【博斯腾湖】，是新疆的一颗璀璨明珠！是中国最大的内陆淡水吞吐湖。湖水面积大，湖水清澈，四周还有茂密的芦苇丛，景色美得就像一幅画儿。这里不仅自然风光迷人，还有丰富的水生生物资源，是很多候鸟的栖息地，每年春秋两季，都有大量的候鸟在这里停歇、繁衍，场面壮观极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w:br/>
                【温馨提示】
                <w:br/>
                1.景区路边有很多兜售商品的小贩（此为社会行为非购物安排）如若购买请注意质量；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昌吉&gt;&gt;&gt;国际大巴扎&gt;&gt;&gt;乌鲁木齐/昌吉（约80公里，约需1.5小时）
                <w:br/>
                今日行程：
                <w:br/>
                【新疆棉花体验馆】（参观约120分钟）新疆长绒棉是在以新疆生产建设兵团在履行屯垦戍边、热爱祖国、无私奉献、艰苦创业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新疆国际大巴扎】（游览约1.5小时）大巴扎是新疆商业与旅游繁荣的象征，也是乌鲁木齐作为少数民族城市的景观建筑，又是一座标志性建筑。国际大巴扎具有浓郁的伊斯兰建筑风格，在涵盖了建筑的功能性和时代感的基础上，重现了古丝绸之路的繁华，集中体现了浓郁西域民族特色和地域文化。
                <w:br/>
                【温馨提示】
                <w:br/>
                1：游玩大巴扎请保管好个人贵重物品。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乌鲁木齐参考酒店（网评3钻标准*2晚）：乌鲁木齐/沁园/玛贝尔/九方财富/前海/皓天国泰或同级
                <w:br/>
                库尔勒参考酒店（网评3钻标准*2晚）：库尔勒瑞鑫假日酒店/乐瑞酒店/金丰大酒店或同级
                <w:br/>
                库车参考酒店（网评3钻标准*1晚）：库车柏悦精品酒店/川渝大酒店/铂悦精品酒店或同级
                <w:br/>
                昌吉参考酒店（网评4钻标准*2晚）：昌吉海大酒店/鸿福酒店/园博酒店/华东容锦或同级酒店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4、用车：5-55座空调旅游车，按实际人数用车，保证一人一正座。（特别说明：19座车以下无行李箱）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8、全程2个购物店，不推荐自费项目。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和田玉、金镶玉等各类饰品、新疆药材、新疆棉花、驼绒制品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 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2026-01-13T23:06:49+08:00</dcterms:created>
  <dcterms:modified xsi:type="dcterms:W3CDTF">2026-01-13T23:06:49+08:00</dcterms:modified>
</cp:coreProperties>
</file>

<file path=docProps/custom.xml><?xml version="1.0" encoding="utf-8"?>
<Properties xmlns="http://schemas.openxmlformats.org/officeDocument/2006/custom-properties" xmlns:vt="http://schemas.openxmlformats.org/officeDocument/2006/docPropsVTypes"/>
</file>