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【私享•漫步丽大】云南丽江大理双飞纯玩5天丨丽大双古城丨玉龙雪山冰川大索道丨喜洲古镇丨洱海S湾骑行旅拍（直飞丽江，2-12内精品小团）行程单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YH-20251225001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收客指南
                <w:br/>
                ♬【奇趣玩法】♬：独家安排丽江一天玉龙雪山大索或Suv自驾旅拍雪山脚下野奢下午茶 二选一DIY个性玩法 
                <w:br/>
                ♬【独家安排】♬：独家安排丽江纳西人家做客家访+古城旅拍 体验，不可复制的旅途
                <w:br/>
                ♬【文艺打卡】♬：喜洲古镇CityWalk、海舌公园下午茶，漫享大理柔软时光
                <w:br/>
                ♬【安逸美梦】♬：丽江2晚4钻酒店+最后一晚升级5钻酒店+大理1晚4钻海景酒店海景房
                <w:br/>
                ♬【舌尖味道】♬：大理白族砂锅鱼+云南特色过桥米线+特色小吃自理品尝时间，品美味小吃，美味记忆
                <w:br/>
                ♬【嗨玩旅拍】♬：精选磻溪村S湾骑行旅拍，走进有风同款影视取景打卡地
                <w:br/>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 选择自驾游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丽江一地
                <w:br/>
                睡到自然醒，早餐后，前往参观【纳西喜鹤人家】，体验项目：
                <w:br/>
                1、入门洗手礼（使用纳西土皂）
                <w:br/>
                2、学写一个东巴象形文字
                <w:br/>
                3、亲手拓印一个东巴文生肖
                <w:br/>
                4、穿一套纳西服装
                <w:br/>
                5、学习一段纳西打跳
                <w:br/>
                6、一人一杯喜茶（随机赠送：4款茶点）
                <w:br/>
                7、学说一句纳西问候语
                <w:br/>
                它以促进纳西婚俗文化传承为主导，由纳西族传统东巴文化、优秀节庆人生礼俗；传统服饰文化、手工技艺；传统饮食记忆文化等部分组成，再现了丽江民族文化的地域性、独特性、民族性和原真性。是一个具有丽江特征、纳西特色的丽江民俗文化之家。院落分为纳西婚俗体验区、纳西手工技艺区、天语商读区和纳西饮食记忆区四部分。
                <w:br/>
                享用午餐，后游览世界文化遗产【丽江古城、四方街】（含古城换装旅拍：含每人一套服装使用，衣服可选藏族，苗族，傣族，三种服装风格，使用完需归还；不含化妆，赠送每人6张电子底片），领略“家家溪水绕户转，户户垂扬赛江南”的独特古城风貌，让“小桥流水人家”的画意，完全映入您的眼中，感受丽江慢时光。晚餐自理，入住酒店。
                <w:br/>
                【温馨提示】
                <w:br/>
                1.古城古镇人流量较大，请注意个人及财产安全，以免带来不必要的麻烦。
                <w:br/>
                2.游玩拍照期间，请遵从景区规定，注意个人安全，注意周边及脚下情况，不要到危险地带，保管好自身财务，以免带来不必要的损失和麻烦。
                <w:br/>
                交通：旅游车
                <w:br/>
                景点：【纳西喜鹤人家】、丽江古城
                <w:br/>
                到达城市：丽江泸沽湖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丽江五钻参考酒店：丽江别院、丽朗、丽江国际、财祖、婕珞芙花园酒店、丽歌或不低于以上标准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，结束美妙的旅程。（备注：回程晚班机免费赠送束河古镇小马车+非遗体验-围炉煮茶）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3、用餐：全程含4早4正，正餐餐标40元/人/正，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2026-05-15T02:21:24+08:00</dcterms:created>
  <dcterms:modified xsi:type="dcterms:W3CDTF">2026-05-15T02:21:24+08:00</dcterms:modified>
</cp:coreProperties>
</file>

<file path=docProps/custom.xml><?xml version="1.0" encoding="utf-8"?>
<Properties xmlns="http://schemas.openxmlformats.org/officeDocument/2006/custom-properties" xmlns:vt="http://schemas.openxmlformats.org/officeDocument/2006/docPropsVTypes"/>
</file>