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直飞大理Z5【云起洱畔•丽大泸】云南丽江大理泸沽湖双飞6天（纯玩0自费）| 丽江古城| 束河古镇| 玉龙雪山冰川大索道| 蓝月谷| 大理古城|大理洱海S湾|大理白族民居 | 泸沽湖|  篝火晚会（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YH-20251224001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直飞大理，广东成团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全程网评四钻酒店+1晚泸沽湖特色湖景客栈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广州-大理（约3小时航程）-泸沽湖（ 车程约300KM，行驶约5小时）
                <w:br/>
                从您的城市出发，我们在大理凤仪机场等您前来，接团后出发前往泸沽湖，车程约4.5个小时左右，途经十八湾，到达【泸沽湖观景台】泸沽湖美景尽收眼底。沿泸沽湖环湖公路游览湖边景点。晚餐品尝【摩梭石锅鱼】后参加【摩梭篝火晚会】（60分钟）体验地道摩梭风情。结束行程入住泸沽湖酒店。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景点：泸沽湖观景台
                <w:br/>
                到达城市：丽江泸沽湖
              </w:t>
            </w:r>
          </w:p>
        </w:tc>
        <w:tc>
          <w:tcPr/>
          <w:p>
            <w:pPr>
              <w:pStyle w:val="indent"/>
            </w:pPr>
            <w:r>
              <w:rPr>
                <w:rFonts w:ascii="宋体" w:hAnsi="宋体" w:eastAsia="宋体" w:cs="宋体"/>
                <w:color w:val="000000"/>
                <w:sz w:val="20"/>
                <w:szCs w:val="20"/>
              </w:rPr>
              <w:t xml:space="preserve">早餐：X     午餐：团餐     晚餐：摩梭石锅鱼   </w:t>
            </w:r>
          </w:p>
        </w:tc>
        <w:tc>
          <w:tcPr/>
          <w:p>
            <w:pPr>
              <w:pStyle w:val="indent"/>
            </w:pPr>
            <w:r>
              <w:rPr>
                <w:rFonts w:ascii="宋体" w:hAnsi="宋体" w:eastAsia="宋体" w:cs="宋体"/>
                <w:color w:val="000000"/>
                <w:sz w:val="20"/>
                <w:szCs w:val="20"/>
              </w:rPr>
              <w:t xml:space="preserve">泸沽湖特色客栈：泸沽湖明宇丽呈、清尘别院、锦尚居、花时间、清尘假日、悦漫时光湖景房或不低于以上标准酒店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泸沽湖家访-摩梭猪槽船-丽江（车程约180公里，行驶约4小时）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到达【大洛水】开始环湖（游玩约2小时左右）环湖网红打卡地标：云南情人沙滩、情人树--里格观景台--环湖美拍；
                <w:br/>
                泸沽湖乘车返回丽江入住酒店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景点：泸沽湖家访-摩梭猪槽船-环湖网红打卡地标：云南情人沙滩、情人树--里格观景台--环湖美拍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景点：玉龙雪山风景区、蓝月谷、《印象·丽江》表演、丽江古城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丽江束河-大理双廊-理想邦（车程约200公里，行驶约2.5小时）
                <w:br/>
                游玩时间仅参考，以实际安排为准
                <w:br/>
                早上：酒店内早餐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后中餐
                <w:br/>
                下午：后乘车前往大理，游览【双廊古镇】是最适宜人居的小镇，素有“大理风光在苍洱，苍洱风光在双廊”之盛誉.玩在双廊，吃在双廊，双廊就是这样的一个美好的地方，在这一个文艺而特别的地方。
                <w:br/>
                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晚大理入住酒店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景点：束河古镇- 大理双廊-理想邦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大理古城-大理白族民居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乘车前往大理，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交通：汽车
                <w:br/>
                景点：大理古城-大理白族民居 -洱海骑行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2026-04-29T21:51:55+08:00</dcterms:created>
  <dcterms:modified xsi:type="dcterms:W3CDTF">2026-04-29T21:51:55+08:00</dcterms:modified>
</cp:coreProperties>
</file>

<file path=docProps/custom.xml><?xml version="1.0" encoding="utf-8"?>
<Properties xmlns="http://schemas.openxmlformats.org/officeDocument/2006/custom-properties" xmlns:vt="http://schemas.openxmlformats.org/officeDocument/2006/docPropsVTypes"/>
</file>