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超级大象&amp;深坑纯玩】华东纯玩0自费双飞6天：晚起不赶路轻松游丨上海深坑洲际酒店丨湖州大象酒店丨拈花湾禅行夜游丨大象酒店巨形灯光秀+深坑崖壁光影秀丨中国科举博物馆丨杭州西湖丨苏州留园丨清河坊街+秦淮河灯会丨杭帮菜外婆家丨搓汤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睡到自然醒的快乐 · 美景慢慢赏
                <w:br/>
                ※ 省心省力不起早只赶巧 | 拒绝赶早！9 点从容出发，非种兵式赶路，慢赏江南水乡柔情，打卡地标景点，慢悠悠的节奏，才是旅行该有的样子呀～
                <w:br/>
                <w:br/>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湖州大象万枫酒店 | 世界上最大的象型建筑，2025年12月全新开业，奢华体验，价值800+，蕴含着南浔特有的“四象八牛”传奇之说，寓意着财富和繁荣。塔楼临湖而建，呈现大象湖中吸水形态。一湖明镜，两相遥望！
                <w:br/>
                <w:br/>
                精选超人气景区 · 眼睛忙不过来
                <w:br/>
                ※ 江南水乡白月光南浔 | 水岸人家尽枕河，运河古镇富甲天下，罕见的中西合璧式古镇，南浔值得！
                <w:br/>
                ※ 中国园林天花板留园 | 中国四大园林之一，一座书香与奢华并存的江南园林，一花一树自成一景！
                <w:br/>
                ※ 探访中国科举博物馆 | 中国唯一以“科举”为主题的大型博物馆，探访”科举博物馆“，人人都是小状元！
                <w:br/>
                <w:br/>
                璀璨夜景在眼前 · 谁看了都点赞
                <w:br/>
                ※ 深坑酒店崖壁光影秀 | 18000㎡崖壁光影秀，地心深处的东方神话，声势恢弘的视听盛宴！
                <w:br/>
                ※ 拈花湾夜幕光影世界 | 拈花一笑许个愿，2026好运来，拈花湾里寻年味、知年俗、享年趣，一起迎接美好马年！
                <w:br/>
                ※ 湖州大象万枫酒店灯光秀 | 湖州的夜，因万枫的灯光秀染上诗意，线条灯勾勒出简约的建筑轮廓，与远处苕溪的波光相映，偶尔有光斑随水波律动，宛如繁星坠入水面！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指尖江南沉浸式汤圆手作 | 让陌生的我们因为一份共同的手作记忆而变得熟络，这碗自己包的汤圆，也成了江
                <w:br/>
                南之旅中，最温暖、最接地气的一抹乡愁！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早呀~每日行程出发时间不早于 09:00，各位游客可在酒店内享用丰盛自助早餐，尽享舒适旅行体验！
                <w:br/>
                车赴：六朝古都南京（车程约2.5小时）；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早呀~每日行程出发时间不早于 09:00，各位游客可在酒店内享用丰盛自助早餐，尽享舒适旅行体验！
                <w:br/>
                车赴：浙江省会，“生活品质之城、东方休闲之都”有着上有天堂下有苏杭的美誉—杭州（车程约3.5小时）；
                <w:br/>
                品尝：【外婆家】地道杭帮菜首选，精致江南韵味完美融合，茶香鸡、东坡肉等经典美味带来舌尖上的江南之旅！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早呀~每日行程出发时间不早于 09:00，各位游客可在酒店内享用丰盛自助早餐，尽享舒适旅行体验！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大象酒店（湖州南浔万枫酒店）】是当前世界最大象形建筑，蕴含着南浔特有的“四象八牛”传奇之说，寓意着财富和繁荣。塔楼临湖而建，呈现大象湖中吸水形态。“一湖明镜（镜面湖），两相遥望（大象酒店与会展中心）”，设计始于形象，终于象形，大象酒店主体结构由3个核心筒组成，结构异形且复杂多变；整体通过预制化、装配式的钢结构不断塑形，充分展现“象鼻”、“翘臀”等局部特色，大象酒店空中花园网红打卡点，以漫步丛林为设计主题，道路贯穿花园、草坪、儿童活动区、花园餐饮等，以植物为主，全息投影、雕塑、声效、灯光秀等为辅，让来宾在江南水乡南浔亦能感受热带风情。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入住：湖州大象万枫酒店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湖州—上海
                <w:br/>
                早呀~每日行程出发时间不早于 09:00，各位游客可在酒店内享用丰盛自助早餐，尽享舒适旅行体验！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升级一晚大象酒店，一晚上海深坑洲际酒店，因高标酒店均不设三人间或加床，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7.2-11周岁以下（身高不超1.2M）的执行小孩收费，此收费提供机位、车位、餐位。不提供住宿床位、景点门票（如超1.2米现补门票130元；景点检票处设有身高标示，供游客自行测量实际身高）。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2025-12-26T08:00:17+08:00</dcterms:created>
  <dcterms:modified xsi:type="dcterms:W3CDTF">2025-12-26T08:00:17+08:00</dcterms:modified>
</cp:coreProperties>
</file>

<file path=docProps/custom.xml><?xml version="1.0" encoding="utf-8"?>
<Properties xmlns="http://schemas.openxmlformats.org/officeDocument/2006/custom-properties" xmlns:vt="http://schemas.openxmlformats.org/officeDocument/2006/docPropsVTypes"/>
</file>