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中旅1号【定制团】江西双高3天 | 长征第一渡渡口遗址 | 中央红军长征出发纪念馆 | 红井革命旧址群 | 叶坪革命旧址群 | 观井冈星火 | 井冈山博物馆行程单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JX20260510-01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去程：广州东-赣州西G3066/08:20-10:52
                <w:br/>
                返程：吉安西-广州东G3083/19:33-22:16（具体车次以实际出票为准）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红色之旅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广州-江西赣州-于都
                <w:br/>
                上午：乘坐高铁前往江西赣州，参考车次：G3066广州东-赣州西（08:20-10:52），到站后乘车前往于都（车程70公里，约1小时10分钟），抵达后用中餐
                <w:br/>
                中午：于都用中餐
                <w:br/>
                下午：考察【长征第一渡渡口遗址】【中央红军长征出发纪念馆】【纪念碑、纪念园】拟与于都县红保/文旅相关单位座谈
                <w:br/>
                晚上：观看大型史诗演出《长征第一渡》，每周三至周六晚上19:30-21:00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于都县酒店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于都-瑞金
                <w:br/>
                早上：酒店用早餐
                <w:br/>
                上午：乘车前往红色故都--瑞金（车程100公里，约2小时），考察【叶坪革命旧址群】【红井革命旧址群】踏寻红色足迹 追忆先辈风采。
                <w:br/>
                中午：瑞金用中餐
                <w:br/>
                下午：拟与瑞金市文旅局及相关单位座谈，乘车前往井冈山（车程300公里，约3.5小时）
                <w:br/>
                晚上：观演情景剧《井冈星火》每周二-周日19:30-20:40
                <w:br/>
                简介：情境剧《井冈星火》是中国第一部以戏剧的形式创作的文旅剧，以“星火”老人找寻救过他的那些英雄为主线，通过一个个故事片段，超维度还原了井冈山斗争时期的恢弘场景，讲述了一个真实感人的故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冈山茨坪酒店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井冈山-南昌
                <w:br/>
                早上：酒店用早餐
                <w:br/>
                上午：考察【井冈山博物馆】【井冈山革命烈士陵园】
                <w:br/>
                中午：井冈山用中餐
                <w:br/>
                下午：拟与井冈山合唱团座谈，乘车前往吉安市（车程150公里，约2.5小时），乘坐高铁返程。参考车次：G3083次 吉安西-广州东（19:33-22:16）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1、大交通：广州东-赣州西、吉安西-广州东高铁二等座；
                <w:br/>
                2、当地用车：按人数使用空调旅游车，1人1正座；
                <w:br/>
                3、住宿：入住2晚酒店标双房，含双早，2人1房，每人1床/晚；
                <w:br/>
                4、餐饮：含5正2早，早餐为酒店自助早餐，1正餐50元/人餐，正餐10人1桌，不含酒水；
                <w:br/>
                5、导游：当地1名持证专业导游服务；
                <w:br/>
                6、门票：行程内所列景区首道大门票、行程内列明的景交讲解；
                <w:br/>
                7、其他：车上用水，司导住宿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1、全程除已包含的用餐以外的其他用餐均不含；
                <w:br/>
                2、不含未标注的景区内自费项目；
                <w:br/>
                3、不含个人消费支出，如列车上、景点商店、休息站等；
                <w:br/>
                4、酒店无三人间无法拼房，请补单房差；
                <w:br/>
                5、不含全陪，不含广州东接送。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1、一经出团确认，退改将按实际损失扣款，敬请悉知！
                <w:br/>
                2、活动中务必遵纪守法，服从安排，须看管好自身的人身和财产安全。
                <w:br/>
                3、请发扬中华民族传统美德，爱护自然环境，不能乱扔垃圾，破坏森林植被，保护生态环境是每个人的责任。
                <w:br/>
                4、参加队员应充分了解本活动性质，这是旅游团，无保姆式服务，活动期间我们倡导发扬自主自立的精神。
                <w:br/>
                5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6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本产品一经出团确认，退改将按实际损失扣款，敬请悉知，谢谢！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2026-03-07T18:09:29+08:00</dcterms:created>
  <dcterms:modified xsi:type="dcterms:W3CDTF">2026-03-07T18:09:29+08:00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