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农行预存团（粤港澳）行程单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ZB1605518677Lj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广东省-广州市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广东省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农行预存团（粤港澳），具体操作细则参照市场部通知。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农行预存团（粤港澳）
                <w:br/>
                农行预存团（粤港澳），具体操作细则参照市场部通知。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农行预存团（粤港澳）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农行预存团（粤港澳）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农行预存团（粤港澳）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打印日期：2024-05-06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2024-05-06T03:35:58+08:00</dcterms:created>
  <dcterms:modified xsi:type="dcterms:W3CDTF">2024-05-06T03:35:58+08:00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