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【福马迎新】新加坡环球影城新山乐高乐园6天5晚丨广州往返丨阿罗街夜市丨粉红清真寺丨独立广场行程单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ZC-17655260557j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参考航班：MH616  新加坡-吉隆坡  1930/2045
                <w:br/>
                参考航班：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【轻松悠闲】新马两国均免签，持护照即可出入境，来一场说走就走的旅程！
                <w:br/>
                【价值体验】一次出游，尽享新加坡+马来西亚的南洋风情。
                <w:br/>
                【舌尖美食】明星同款-肉骨茶、米其林推荐-娘惹特色餐、融合了印度与华人风味的创意美食-面包鸡、奶香浓郁+咸甜微辣+虾肉鲜嫩的-奶油虾。
                <w:br/>
                【精心安排】：臻选亲子行程2选1：环球影城 或 海洋馆+杜莎夫人蜡像馆
                <w:br/>
                               亚洲首座乐高主题乐园，世界第六座乐高主题乐园-新山乐高乐园
                <w:br/>
                【经典打卡】：
                <w:br/>
                吉隆坡：阿罗街夜市、莎罗街玻璃桥夜景拍摄“双子塔&amp;彩虹桥”
                <w:br/>
                大马地标：粉红清真寺、独立广场、国家皇宫、首相署
                <w:br/>
                新加坡：鱼尾狮、滨海湾花园、甘榜格南、哈芝巷、国立大学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网红莎罗马人行天桥 - 双子塔（夜观）
                <w:br/>
                是日于指定时间自行前往白云国际机场集中办理出境手续，后搭乘国际航班飞往马来西亚吉隆坡，吉隆坡是马来西亚的首都，无疑是现代与传统交织的典范。
                <w:br/>
                【双子星塔】当你仰望那高耸入云的双子塔，这座标志性建筑不仅是马来西亚现代化进程的象征，更彰显了其在全球建筑领域的卓越成就。尤其是夜幕降临，华灯初上，双子塔在灯光的装点下宛如一座梦幻之塔，令人陶醉。
                <w:br/>
                【莎罗马人行天桥】 Saloma Link 行人天桥地点位于吉隆坡甘榜峇鲁轻快铁站 （ Kampung Baru LRT）附近，主要是衔接甘榜峇鲁与吉隆坡国油双塔楼（ KLCC）的 行人天桥。该人行天桥的屋顶部分，由4100盏LED灯打造而成，晚间会随不同节日变换颜色，尤其是夜间看起来更具吸引力。
                <w:br/>
                <w:br/>
                温馨提示： 
                <w:br/>
                马来西亚与中国北京时间没有时差。
                <w:br/>
                交通：参考航班：MH377 广州-吉隆坡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独立广场 - 国家皇宫 - 太子城 - 粉红清真寺 - 布城湖 - 首相署 -巧克力DIY - 马六甲
                <w:br/>
                早餐后，开始精彩的旅程：
                <w:br/>
                【独立广场】独立广场坐落于苏丹阿都沙末大厦对面，绿草如茵的广场极具历史价值。为纪念马来西亚脱离英国统治独立而建 ，每年会在此举办国庆活动。广场对面  是城市长廊，门口的“ I LOVE KL”是其标志性 logo。周边有圣玛丽教堂、历史博物馆、雪兰莪俱乐部等很多混合各国特色的老式建筑。
                <w:br/>
                【巧克力 DIY】（约 30 分钟）了解热带植物可可的种植，可可的发现史和提炼过程， 学习并动手制作一个巧克力甜品。
                <w:br/>
                远观【首相署】、【国家皇宫】（外观）：这里本是一个中国富商的住宅，1926年出售改建成雪兰莪苏丹的王宫，现在是国王的王宫。马来西亚的国王是由各州世袭苏丹中选出的。皇家的花园会、授职仪式、招待会等都在这里举行。王宫不对外开放，游客只能欣赏它的外观。
                <w:br/>
                【布城】 Putrajaya ，马来西亚行政首都， Putra是马来西亚国父东姑阿都拉曼 太子的姓氏，而jaya是城市的意思，因此又称太子城。布城建城有三大理念 ，一是神与人、二是人与人、三是人与环境。
                <w:br/>
                【粉红清真寺】也称普特清真寺 ，它位于总理府和布城湖的右边。广场侧面是水 上清真寺的全貌。这座四分之三建于 湖面上的水上清真寺是马来西亚目前最大的清真寺之一 ，可以同时容纳一万两千人在此做礼拜。每当做礼拜时 ，清真寺那高高的 宣礼塔内播放的《古兰经》声在清真寺的上空十分悦耳。温馨提示：游客可进入参观，但女性游客需在入口右方自行借取罩袍才能进入。
                <w:br/>
                【布城湖】人工湖也是都市规划的一部分，为的是提供新都市水源及蓄洪等功能。后车赴马六甲。
                <w:br/>
                【特色美食街】（晚餐自理）阿罗街夜市这条约200米长的街道汇聚超过100种马来西亚特色美食，包括沙爹、烧鸡翅、肉骨茶等经典菜式。 美食家蔡澜曾特别推荐该街区，黄亚华小食店的明星同款烤鸡翅、明记烧鱼的葡萄牙风味等成为必尝美食。 街区前身为风月场所聚集地，经改造后转型为纯餐饮区。 每日傍晚开始营业，霓虹招牌与露天餐位构成独特的南洋夜市景观，吸引大量本地居民与游客。 根据最新统计，街区日均客流量超万人次，形成吉隆坡夜生活的重要地标。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午餐：“发财捞起”特色餐     晚餐：X   </w:t>
            </w:r>
          </w:p>
        </w:tc>
        <w:tc>
          <w:tcPr/>
          <w:p>
            <w:pPr>
              <w:pStyle w:val="indent"/>
            </w:pPr>
            <w:r>
              <w:rPr>
                <w:rFonts w:ascii="宋体" w:hAnsi="宋体" w:eastAsia="宋体" w:cs="宋体"/>
                <w:color w:val="000000"/>
                <w:sz w:val="20"/>
                <w:szCs w:val="20"/>
              </w:rPr>
              <w:t xml:space="preserve">马六甲网评4钻酒店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马六甲文化巡礼(荷兰红屋、葡萄牙古城墙） - 新山 - 乐高乐园半天游
                <w:br/>
                早餐后，开始精彩的旅程：
                <w:br/>
                【荷兰红屋】（外观）是东南亚最古老的荷兰建筑物。原为教堂，后改为市政府，现在是马六甲博物馆，藏有马来、葡萄牙、荷兰和英国的历史文物。
                <w:br/>
                【葡萄牙堡古城门】是葡萄牙人在1511年为防止荷兰人入侵时所建的堡垒。经过战争及岁月摧残后 ，如今只剩下苔痕斑驳的城门。
                <w:br/>
                我们乘坐旅游巴士前往【新山】，到达后午餐，餐后前往亚洲首座乐高主题乐园，世界第六座乐高主题乐园- 新山乐高乐园游玩，体验园内各项游乐设施，大约17点左右在乐园大门集中，晚餐后前往入住酒店。
                <w:br/>
                【乐高乐园】亚洲首座乐高主题乐园，世界第六座乐高主题乐园已于2012年9月15日在马来西亚柔佛州的努沙再也开幕，这是一座充满无限乐趣的精彩世界，无论对于大人或是小朋友而言，马来西亚乐高乐园将会是旅程中拥有非常多欢乐元素的地方。园内设有超过四十种的游乐设施、表演与景点，主要分成七个主题园区，有入口处、乐高城、小人国、探险之地、幻想乐园、乐高王国与乐高技术园区。园区共有一万五千个乐高模型，估计采用超过五千万个大小不等的乐高积木所组成（乐园关园时间以当天公布为准）。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 新加坡 - 国立大学外观 - 【亲子2选 1】：环球影城 或 S•E•A海洋馆+杜莎夫人蜡像馆
                <w:br/>
                早餐后，开始精彩的旅程：
                <w:br/>
                【节庆大道】是亚洲著名的家庭度假目的地游玩（约60分钟），这里集吃喝玩乐购及住宿于一身，时尚年轻一族、全家大小、会奖企业等都可于此欢度悠闲假期，放松身心的好去处。推荐游览：您可以前往节庆大道，集购物、餐饮、娱乐于一体的世界级娱乐大道。在此可以选购琳琅满目的世界级品牌商品；也可以欣赏梦之湖，它集合了灯光、水雾、烟火，一场令人叹为观止的特效表演。
                <w:br/>
                【臻选亲子行程2选1】
                <w:br/>
                【环球影城】新加坡环球影城（Universal Studios Singapore）是耗资43亿2000万美元兴建，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斗恶霸、追明星，游客将随着不同电影的剧情，从一个屏幕转移到另一个，沉浸在星光大道的耀眼光芒中
                <w:br/>
                或【S.E.A海洋馆】靠近环球影城，堪称亚洲最大的海洋馆。海洋馆设有49个生态区，汇集众多海洋生物，让游客应接不暇，感慨海洋世界的缤纷多彩，适合全家带着孩子前来观赏和学习。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性情温驯的巨大生物鬼蝠魟；凶猛的海鳝、摇曳犹如一幅水墨画的发光水母、可爱的海豚、北太平洋巨型章鱼、“长鼻子”的海龙、凶悍外表优雅气势的鲨鱼群等。【杜莎夫人蜡像馆】新加坡杜莎夫人蜡像馆是非常受欢迎的景点之一，与名人近距离接触，感受历史与艺术的奇妙交融，与超过80个世界名人近距离“接触”、合影留念，感受与偶像近在咫尺的震撼体验！
                <w:br/>
                <w:br/>
                温馨提示：游玩时，请贵宾安排好时间，遵守集合时间！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 - 滨海湾花园 - 甘榜格南 - 哈芝巷 - 国立大学外观 － 星耀樟宜 - 机场 - 吉隆坡
                <w:br/>
                早餐后，开始精彩的旅程：
                <w:br/>
                【鱼尾狮公园】（约20分钟）：坐落于新加坡河畔，是新加坡的标志和象征；公园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，同时还具有遮阴的效果。等到夜晚来临，树冠便会亮起成为路灯 ，形成照明设备， 主要靠的便是白天所搜集到的太阳能。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，现如今这里有很多特色的小店，出售服饰、精品、家具、咖啡等。
                <w:br/>
                【星耀樟宜】（自行游览，不含付费区域门票）星耀的核心景点， 目前全世界最高  的室内瀑布 ，滂湃的40米的高空倾泻而下 ，从建筑的顶端到地底下 2 楼，像锅炉一样的漩涡 ，时时激起然然云雾 ，还不时地变化多端。无论日或夜，都是不可思议的  美！（备注：如遇维修不对外开放则取消此项，无费用退还），后搭乘航班飞往吉隆坡， 入住酒店休息。
                <w:br/>
                <w:br/>
                温馨提示：游览星耀樟宜时，请贵宾安排好时间，遵守集合时间！以免误机！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于指定时间集合 ，前往吉隆坡机场办理登机手续。结束愉快的行程， 返回温暖的家。
                <w:br/>
                温馨提示：
                <w:br/>
                1.返程前请仔细检查自己的行李物品，不要遗漏酒店；
                <w:br/>
                2.以上行程仅作为参考，具体航班和详细安排请以出团最终确定行程为准；
                <w:br/>
                交通：参考航班：MH376 吉隆坡－广州  0935/1325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1、广州--吉隆坡/新加坡-吉隆坡/吉隆坡-广州 含税机票。
                <w:br/>
                2、行程中所列景点首道门票（非注明自费项目）。
                <w:br/>
                3、空调旅游车(根据团队人数保证每人1正座)。自由活动期间不包含用车。
                <w:br/>
                4、用餐：5早5正（新加坡2正，马来西亚3正），早餐不用不退，正餐餐标40元/人。正餐十人一桌，或定食套餐每人一份，团队用餐，不用不退，敬请谅解！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4、单人入住房差￥1300元。
                <w:br/>
                5、离团费￥800/人/天。
                <w:br/>
                6、马来西亚酒店旅游税金10-13马币1间/晚。
                <w:br/>
                7、自费项目以及景区内的小景点或交通车等额外费用。
                <w:br/>
                8、酒店内洗衣、理发、电话、传真、收费电视、饮品、烟酒等个人消费需要自理。
                <w:br/>
                9、行程中包含的餐以外的餐食，需要自理。
                <w:br/>
                10、全程司导领服务费380/人，请在报名时一起交付。
                <w:br/>
                11、费用包含中未提及的其他一切费用。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1）12岁以上（含12岁）的孩子必须占床且占床大小同价。
                <w:br/>
                2）2-11周岁小童不占床价格减￥500元/人，占床小童和成人价相同。
                <w:br/>
                3）2岁以下婴幼儿价格为￥1600/人，需咨询当时婴幼儿票是否有票（不提供机位、车位、餐位、床位及景点费用）
                <w:br/>
                4）若一个大人带一个12岁以下儿童参团，则须住一标间，按2成人收费，以免给其他游客休息造成不便。
                <w:br/>
                5）单间差￥1300元。
                <w:br/>
                6）外籍人士及港澳台人士加收￥500/人，签证自理。
                <w:br/>
                7）本产品无法接待80岁以上长者、孕妇，敬请谅解。
                <w:br/>
                8）被国家机关限制出境的人员勿报名，包括但不限于：失信人员、涉嫌诈骗人员，涉诈高危人员、法律和行政法规规定不准出境的其他情形的人员等，如因客人自身隐瞒而造成的任何损失，由客人自行承担。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2025-12-25T00:23:44+08:00</dcterms:created>
  <dcterms:modified xsi:type="dcterms:W3CDTF">2025-12-25T00:23:44+08:00</dcterms:modified>
</cp:coreProperties>
</file>

<file path=docProps/custom.xml><?xml version="1.0" encoding="utf-8"?>
<Properties xmlns="http://schemas.openxmlformats.org/officeDocument/2006/custom-properties" xmlns:vt="http://schemas.openxmlformats.org/officeDocument/2006/docPropsVTypes"/>
</file>