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华厦大酒店海珠广场F出口
                <w:br/>
                08：35  花城路地铁站D出口
                <w:br/>
                （最终上车点以导游通知为准）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自费项：金子山空中观光缆车，因个人身体因素，需体验自愿自费90元单程，双程180元/人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 30 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2026-03-12T05:34:00+08:00</dcterms:created>
  <dcterms:modified xsi:type="dcterms:W3CDTF">2026-03-12T05:34:00+08:00</dcterms:modified>
</cp:coreProperties>
</file>

<file path=docProps/custom.xml><?xml version="1.0" encoding="utf-8"?>
<Properties xmlns="http://schemas.openxmlformats.org/officeDocument/2006/custom-properties" xmlns:vt="http://schemas.openxmlformats.org/officeDocument/2006/docPropsVTypes"/>
</file>