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【春节2.13】埃及+阿联酋11天豪华联游 | 纯玩 | 迪拜 | 阿布扎比 | 开罗 | 红海 | 卢克索（深圳EK）行程单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参考航班（注意：仅供参考，实际以出团通知书告知航班信息为准；迪拜比中国晚4小时,埃及比中国夏季晚5小时/冬季晚6小时）：
                <w:br/>
                第02天：深圳-迪拜  EK329  SZHDXB    00:45/05:35（飞行约8小时50分钟）
                <w:br/>
                第04天：迪拜-开罗  EK921  DXBCAI   12:00/14:15（飞行约4小时15分钟）
                <w:br/>
                第10天：开罗-迪拜  EK926  CAIDXB    00:50/06:10（飞行约3小时20分钟）
                <w:br/>
                第11天：迪拜-深圳  EK328  DXBSZH   10:45/22:00（飞行约7小时15分钟）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是日于起飞前至少三个小时（正常21：45）在深圳国际机场指定地点集中，办理登机手续后，次日凌晨搭乘阿联酋航空直飞迪拜。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【此日正值2月16日除夕，特别安排中餐厅·年夜饭10菜1汤（含软饮），在埃及过一个特别的中国春节】。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午餐：X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开罗（飞机）迪拜（飞机）深圳
                <w:br/>
                开罗（飞机）迪拜（飞机）深圳                  
                <w:br/>
                参考航班：EK926  CAIDXB   00:50/06:10（飞行约3小时20分钟）
                <w:br/>
                参考航班：EK328  DXBSZH  10:45/22:00（飞行约7小时15分钟）
                <w:br/>
                <w:br/>
                北京时间晚上约22：00安抵深圳国际机场，至此结束阿联酋及埃及美好旅程。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2025-12-04T04:00:20+08:00</dcterms:created>
  <dcterms:modified xsi:type="dcterms:W3CDTF">2025-12-04T04:00:20+08:00</dcterms:modified>
</cp:coreProperties>
</file>

<file path=docProps/custom.xml><?xml version="1.0" encoding="utf-8"?>
<Properties xmlns="http://schemas.openxmlformats.org/officeDocument/2006/custom-properties" xmlns:vt="http://schemas.openxmlformats.org/officeDocument/2006/docPropsVTypes"/>
</file>