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【如愿九华山】华东：祈福纯玩双飞4天丨安庆往返丨中国四大佛教名山九华山丨万年禅寺百岁宫丨寺院之冠祗园寺丨大愿文化园99米大佛丨望华禅寺登高远眺丨一晚九华山上&amp;禅意入梦丨前山+后山深度游行程单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YJ-20251227-F2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池州市-安徽九华山-九华山大愿文化园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√深度九华
                <w:br/>
                【东南第一山-地藏道场九华山】前山朝万年禅寺，观天然睡佛，后山天台赏云海奇观，静听九华山寺庙院落梵音袅袅，礼佛修心，祈愿平安与顺利！
                <w:br/>
                【地藏菩萨“大愿”文化园】宏伟！壮观！大愿文化园，观世界上最大最高的99米地藏菩萨佛教造像，感受历史的厚重与文化的深邃！
                <w:br/>
                【禅意住宿】特别安排一晚入住九华山上，听晨钟暮鼓，感受莲花佛国的宁静夜晚，让身心短暂回归平静！
                <w:br/>
                <w:br/>
                √净心之旅
                <w:br/>
                【纯玩无自费】专业导游上团，纯玩不进购物店，出游更安心更放心！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广州—安庆—池州
                <w:br/>
                集合：广州机场见蓝色“誉江南”旗帜集合，统一办好乘机手续，乘机前往安庆，抵达后导游接团，开启九华山祈福之旅。
                <w:br/>
                游览：【九华山第一香•望华禅寺】（游览时间约1小时）位于九华山五溪桥头，是九华山之北大门，上九华的必经之地，是九华山进山第一寺，被誉为九华山第一香，自古就是瞭望九华雄姿的最佳之地，相传金地藏卓锡九华前曾在此地瞭望九华山。此地于明弘十四年（1501）由时任都御使的彭奎初建"玩华亭"，万历五年（1577）青阳县令苏万民重建，更名"望华楼"，后来他的子孙在周围增建了亭楼、观音殿，合称望华禅寺。
                <w:br/>
                游览：【大愿文化园景区】（电瓶车自理：30元/人）拜99米铜铸地藏菩萨圣像，地藏菩萨为比丘相，右手持锡杖，左手持摩尼宝珠。面向西北方，端庄慈祥，以示“昭示众生，国泰民安”。（学佛印，走佛道，过神桥；看袈裟之地；进宏愿梵宫（小门票60元/人自理）；赏七宝莲池；观白玉莲花；听忉利天宫说法；拜地藏菩萨圣像）。
                <w:br/>
                <w:br/>
                <w:br/>
                特别提示：
                <w:br/>
                1、报名时行程为参考,团航班进出口城市为安庆/池州等或同一港口往返，具体的行程游览顺序将根据航班安排的首末站城市最终确定。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入住：池州如远酒店/心怡酒店或同等级酒店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池州—九华山
                <w:br/>
                前往：中国四大佛教名山莲花佛国、地藏王菩萨的道场——【九华山风景区】。
                <w:br/>
                游览：【九华山“四大丛林”之一•百岁宫】百岁宫始建于明代，现在看到的寺庙是清代的，庙内供奉着明代无瑕和尚的肉身，因其活到126岁才圆寂所以寺庙得名“百岁宫”。这里的主体建筑白墙黑瓦，沿着山崖呈南北走向狭长型排布，好似城墙，山上的岩石穿插入寺院内，给寺庙增添了古朴自然的韵味。朝拜明朝126岁圆寂的无瑕大和尚、瞻仰大师的金刚不坏之身，以及华东最大的五百罗汉堂；远观由连绵群山组合而成的天然睡佛，惟妙惟肖；闵园竹海，远眺即将对游客开放的花台群峰，游览完步行下山。（上下行缆车费用不含，温馨提示：如步行，较为辛苦，游客可根据年龄、体质等综合状况，自行购买缆车：上/下单趟 55元/人，往返100元/人）；
                <w:br/>
                游览：【开山祖寺•化城寺】九华山的开山主寺，门前的月牙池据说是地藏的放生池。化城寺的地理位置极佳，南对芙蓉峰，北倚白云山，东邻东崖，西接神光岭，四面群山环绕形如莲花，化城寺处于中间，宛如莲花的花蕊；据说九华山只有化城寺坐北朝南，在其周围分布着众多寺院，无论大小，远近，寺院的山门都朝向化城寺，昭示着对开山祖寺的崇敬之意。化城寺主体建筑沿中轴线排布，共四进。进入大殿一定要抬头看屋顶，藻井上彩色的“九龙戏珠”雕饰为艺术珍品。
                <w:br/>
                游览：【肉身宝殿】九华山最大的佛寺建筑群，在1200年前地藏菩萨涅磐之后，肉身未腐、安然如生，弟子将其肉身安置于此）（游览时间约为1小时）。
                <w:br/>
                游览：【九华山一条街】（自由活动，游览时间1小时）九华街位于九华山中心，是九华山吃、住、娱、购的唯一地点，也是交通衔接点，观光车停靠站即设在九华街的入口。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入住：九华山精品民宿或同等级酒店（简易素食早餐）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九华山—安庆
                <w:br/>
                车赴：【天台景区】（车程约20分钟，后步行上山）天台为九华山的精华景区，以“雄、奇、特、神”为主要特征。又称天台正顶，海拔1306米，登上天台，可观九华全景。坐落在峰顶的天台寺，是游客的必到之地，自古有“不到天台，等于没来”之说。（上下缆车费用不含,温馨提示：如步行，非常辛苦，游客可根据自身年龄、体质等综合状况，自行购买索道：上/下单趟85元/人，往返160元/人）；
                <w:br/>
                游览：【古拜经台】又名大愿庵，俗称古拜经台，始建于唐代，为地藏 菩萨 道场，位于天台索道上站旁。地藏菩萨曾在此处拜经，岩石上尚留有其一双凹痕足迹，传说为地藏足迹，俗称“大脚印”。
                <w:br/>
                游览：【祗园寺】祗园寺位于九华山东崖西麓的迎仙桥东，为九华山四大丛林（祗园、东崖、百岁、甘露）之首.祗园寺始建于明嘉靖年间（1522-1723年），原名“祗树庵”。 初建于16世纪中期、明代嘉靖年间，清代多次重修和增建。民国八年，重新翻修，后来一再扩建，规模是九华山全山寺院之冠。祗园寺是九华山寺庙中唯一的宫殿式建筑，雕梁画栋，金碧辉煌，包括山门、天王殿、大雄宝殿、三进殿和上百间堂屋。山门的前墙安有三重琉璃飞檐，蔚为壮观，门里有哼哈二将和红脸三目、手执钢鞭的王灵官，大雄宝殿内端坐有三尊喷金大佛，高6米余，是九华山所有寺庙中最大的佛像，两旁列着十八罗汉，气氛庄严肃穆。此外尚有方丈寮、退居寮、挂褡寮、衣钵寮和拨火寮等许多房舍，回旋曲折，宛如迷宫。
                <w:br/>
                游览：【通慧禅寺】坐落东崖西麓，九华街东。又称“通慧禅林”。相传明末一进士清后至九华为僧，法号诵林，于此筑室禅修，不事募化，自食其力。与东崖“天籁轩”吴文简公（即吴襄）十分友契。酬唱诗文。吴襄书赠“应如是观”四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入住：安庆斯维登酒店或温州国际酒店或同等级酒店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安庆—广州
                <w:br/>
                送机：车赴机场，乘机飞返，结束愉快的祈福之旅！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2.住宿：池州/安庆入住豪华酒店，一晚入住九华山精品民宿，若单人入住或出现单男单女，请自补单房差，行程参考酒店无法接待的情况下，我社将选择其他酒店，但标准不低于上述酒店！
                <w:br/>
                3.用餐：行程中3早3正，酒店内含早餐（小童含早餐），正餐35元/人（小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7.2-11周岁以下（身高不超1.2M）的执行小孩收费，此收费提供机位、车位、餐位。不提供住宿床位、景点门票（如超1.2米现补全程门票80元（团队价）；景点检票处设有身高标示，供游客自行测量实际身高）。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百岁宫缆车</w:t>
            </w:r>
          </w:p>
        </w:tc>
        <w:tc>
          <w:tcPr/>
          <w:p>
            <w:pPr>
              <w:pStyle w:val="indent"/>
            </w:pPr>
            <w:r>
              <w:rPr>
                <w:rFonts w:ascii="宋体" w:hAnsi="宋体" w:eastAsia="宋体" w:cs="宋体"/>
                <w:color w:val="000000"/>
                <w:sz w:val="20"/>
                <w:szCs w:val="20"/>
              </w:rPr>
              <w:t xml:space="preserve">上/下单趟 55元/人，往返100元/人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天台景区</w:t>
            </w:r>
          </w:p>
        </w:tc>
        <w:tc>
          <w:tcPr/>
          <w:p>
            <w:pPr>
              <w:pStyle w:val="indent"/>
            </w:pPr>
            <w:r>
              <w:rPr>
                <w:rFonts w:ascii="宋体" w:hAnsi="宋体" w:eastAsia="宋体" w:cs="宋体"/>
                <w:color w:val="000000"/>
                <w:sz w:val="20"/>
                <w:szCs w:val="20"/>
              </w:rPr>
              <w:t xml:space="preserve">索道：上/下单趟85元/人，往返160元/人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r>
        <w:trPr/>
        <w:tc>
          <w:tcPr/>
          <w:p>
            <w:pPr>
              <w:pStyle w:val="indent"/>
            </w:pPr>
            <w:r>
              <w:rPr>
                <w:rFonts w:ascii="宋体" w:hAnsi="宋体" w:eastAsia="宋体" w:cs="宋体"/>
                <w:color w:val="000000"/>
                <w:sz w:val="20"/>
                <w:szCs w:val="20"/>
              </w:rPr>
              <w:t xml:space="preserve">大愿文化园景区</w:t>
            </w:r>
          </w:p>
        </w:tc>
        <w:tc>
          <w:tcPr/>
          <w:p>
            <w:pPr>
              <w:pStyle w:val="indent"/>
            </w:pPr>
            <w:r>
              <w:rPr>
                <w:rFonts w:ascii="宋体" w:hAnsi="宋体" w:eastAsia="宋体" w:cs="宋体"/>
                <w:color w:val="000000"/>
                <w:sz w:val="20"/>
                <w:szCs w:val="20"/>
              </w:rPr>
              <w:t xml:space="preserve">电瓶车自理：30元/人，小门票60元/人自理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宏愿梵宫</w:t>
            </w:r>
          </w:p>
        </w:tc>
        <w:tc>
          <w:tcPr/>
          <w:p>
            <w:pPr>
              <w:pStyle w:val="indent"/>
            </w:pPr>
            <w:r>
              <w:rPr>
                <w:rFonts w:ascii="宋体" w:hAnsi="宋体" w:eastAsia="宋体" w:cs="宋体"/>
                <w:color w:val="000000"/>
                <w:sz w:val="20"/>
                <w:szCs w:val="20"/>
              </w:rPr>
              <w:t xml:space="preserve">小门票60元/人自理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2025-12-26T11:53:44+08:00</dcterms:created>
  <dcterms:modified xsi:type="dcterms:W3CDTF">2025-12-26T11:53:44+08:00</dcterms:modified>
</cp:coreProperties>
</file>

<file path=docProps/custom.xml><?xml version="1.0" encoding="utf-8"?>
<Properties xmlns="http://schemas.openxmlformats.org/officeDocument/2006/custom-properties" xmlns:vt="http://schemas.openxmlformats.org/officeDocument/2006/docPropsVTypes"/>
</file>