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清远森波拉奇妙世界 鹤鸣洲温泉度假村美食纯玩2天行程单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YB1605145281xo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清远市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1、住：仿东南亚风格建造鹤鸣洲高级客房（4房别墅）；
                <w:br/>
                2、游：森波拉奇妙世界；
                <w:br/>
                3、食：含二正一早
                <w:br/>
                可另外加收费用升级2房1厅套房（4人可升）或3房1厅套房（6人可升）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广州--清远佛冈
                <w:br/>
                早上8:30在广州华厦大酒店门口集中（地铁海珠广场A出口左转）出发（约1.5小时），前往【清远佛冈森波拉奇妙世界】游玩。午餐于景区内享用红葱头清远鸡宴。
                <w:br/>
                下午前往【鹤鸣洲温泉度假村】办理入住晚餐于酒店内享用风生水起捞鸡宴。
                <w:br/>
                景区介绍：
                <w:br/>
                【森波拉奇妙世界】是香港新信集团投资20亿综合打造“羊角山水度假森林”的主要组成部分。占地面积达800余亩，重现了海底森林远古景观，重塑了羊角山远古部落遗址，并领先创造了国内第一座森林古城堡水底大门和第一部森林主题秀，拥有目前广东省内最大、最集中的3000多株桫椤群，拥有数十条世上屈指可数的能喊会动的仿真恐龙，另外28个引人入胜的湿地岛屿和四大主题迷城。
                <w:br/>
                酒店介绍：
                <w:br/>
                【鹤鸣洲温泉度假村】，座落于素有“温泉之乡”之称的佛冈县汤塘镇内风景秀丽的黄花湖畔。黄花湖距佛冈县城14公里，国道106线穿湖而过，交通极便，四面环山，湖面开阔，四周青山若黛，松林修篁，景色迷人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午餐：围餐     晚餐：围餐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鹤鸣洲温泉度假村高级客房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清远--广州
                <w:br/>
                早上享用自助早餐，后自由活动，11:30安排酒店退房，客人午餐自理。后集合返程广州，结束愉快行程！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1、用车：空调旅游车（按实际人数安排车辆，保证每人一正座） 
                <w:br/>
                2、住宿：鹤鸣洲温泉度假村高级客房，酒店不设三人房、不设加床，如出现人数单数,则需要补房差,房差280元/人
                <w:br/>
                3、小童收费标准：1.2米以下，含车位、餐，不占床位、不含门票； 
                <w:br/>
                4、导游：专业导游服务（已含导游费用）； 
                <w:br/>
                5、门票：含景点首道门票； 
                <w:br/>
                6、用餐：含二正一早（午、晚餐为围餐，餐标：40-50元/人,10-12/人一围，不用餐不退费）；
                <w:br/>
                7、酒店室外无限次温泉（室内赠送2泡池水）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 
                <w:br/>
                2.如参团人数不足30人，我社将提前一天通知客人更改出发日期、改线路或退团，敬请谅解! 
                <w:br/>
                3.建议客人购买旅游意外保险。  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5、如参团人数不足30人，我社将提前一天通知客人协商调整出发日期、更改线路或全额退还团费。
                <w:br/>
                6、请客人准时到达出团集合地点，过时不候。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1.温泉浴可反复浸泡，每隔20分钟应上池边歇歇，喝点饮料补充水分。 
                <w:br/>
                2.在热腾腾的温泉池里，爱美的女性可以敷上面膜，或用冷毛巾抹抹脸，更有利于美容。 
                <w:br/>
                3.温泉水中含矿物质，泡过温泉后尽量少用沐浴液，用清水冲身更有利于保持附着在皮肤上的矿物质。 
                <w:br/>
                4.泡温泉时可合上双眼，以冥想的心情，缓缓地深呼吸数次，达到释放身心压力的效果。 
                <w:br/>
                5.泡温泉前一定要把身上的金属饰品摘下来，否则首饰会被泉水中的矿物质"染黑"。 
                <w:br/>
                6.进入温泉池前，脚先入池，先泡双脚，再用双手不停地将水温泼淋全身，适应水温后才全身浸入。 
                <w:br/>
                7.泡温泉时不要同时按摩。因为泡温泉时身体的血液循环和心脏的跳动次数都加快，如果同时按摩会加大了心脏的负担。 
                <w:br/>
                8.小童活泼好动，请家长看好自己小孩。请自备好泳帽出游。 
                <w:br/>
                    9.在本次行程中规定的自由活动时间内，您可自由安排活动内容和消费项目，将无导游随行。请您事先了解当地法律法规、风俗人情，务必注意个人财产和人身安全，随身携带好通讯工具和工作人员及旅行社联系方式。遇到紧急情况，第一时间向当地相关政府、警务、救援等机构或本团工作人员求助。 
                <w:br/>
                10.患有心脏病、羊癫疯等不建议参团，65岁以上老人建议有子女陪同。 
                <w:br/>
                11.集中(出发)时间（以导游通知为准）。请客人提前5－10分钟到达集中地点集中，过时不候，一切责任客人自负。敬请体谅！ 
                <w:br/>
                12.入住须知：【公安局规定】每一位客人入住酒店都必须带本人有效身份证办理入住。敬请游客出发当天带备本人第二代有效身份证原件。如客人不带，无身份证无法入住，后果自负；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2024-04-27T17:10:01+08:00</dcterms:created>
  <dcterms:modified xsi:type="dcterms:W3CDTF">2024-04-27T17:10:01+08:00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