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【春节】肯尼亚野趣10天 ▏全国联运 ▏安博塞利 ▏安博塞利国家公园 ▏长颈鹿公园 ▏马赛马拉 ▏马赛村 ▏日落香槟 ▏马拉河 ▏奈瓦沙湖 ▏纳库鲁国家公园保护区 ▏凯伦·布里克森博物馆（长沙CZ）行程单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AA1763954426SQTS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CSX NBO  0050 0730 （飞行时间约11小时40分钟）
                <w:br/>
                国际航班参考信息：CZ6044  NBOCSX  1500 0745+1  飞行时间:11小时45分钟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【航空公司】长沙往返-CZ直飞肯尼亚，可申请全国联运
                <w:br/>
                【酒店标准】保护区网评四-五星级酒店；内罗毕升级国际五星酒店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非洲特色酒店Amboseli AA lodge 或Amboseli Penety Resort同级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上午：酒店早餐后，乘车返回内罗毕（车程约4小时）
                <w:br/>
                      前往享用中式午餐。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后前往超市自由选购当地特产（约1个小时）。
                <w:br/>
                晚餐后返回酒店休息。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此天不入园）
                <w:br/>
                下午：抵达后酒店自助午餐，稍作休息。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晚餐后休息。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马赛马拉-奈瓦沙（车程约5小时)
                <w:br/>
                上午：酒店早餐后，驱车前往奈瓦沙酒店。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下午：晚餐前往享用世界五十佳之一烤肉餐厅Carnivore烧烤晚餐，餐后返回酒店休息。
                <w:br/>
                交通：汽车
                <w:br/>
              </w:t>
            </w:r>
          </w:p>
        </w:tc>
        <w:tc>
          <w:tcPr/>
          <w:p>
            <w:pPr>
              <w:pStyle w:val="indent"/>
            </w:pPr>
            <w:r>
              <w:rPr>
                <w:rFonts w:ascii="宋体" w:hAnsi="宋体" w:eastAsia="宋体" w:cs="宋体"/>
                <w:color w:val="000000"/>
                <w:sz w:val="20"/>
                <w:szCs w:val="20"/>
              </w:rPr>
              <w:t xml:space="preserve">早餐：酒店早餐     午餐：中式午餐     晚餐：Carnivore烧烤晚餐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用车标准：9 座敞篷越野车,每人一座。内罗毕市区接送机为中巴。
                <w:br/>
                导游司机标准：境外专业司机和中文导游或司机兼导游。
                <w:br/>
                保险标准：旅行社责任险。
                <w:br/>
                境外司机导游服务费（11人起安排领队）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境外司机、导游服务费：RMB 1000/人,（请报名时和团费一起结算）；
                <w:br/>
                全程单房差 RMB4000（酒店单房差仅指普通单人间（如要求大床单间或单独一个人住标双，单房差另议）；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2025-12-26T19:52:03+08:00</dcterms:created>
  <dcterms:modified xsi:type="dcterms:W3CDTF">2025-12-26T19:52:03+08:00</dcterms:modified>
</cp:coreProperties>
</file>

<file path=docProps/custom.xml><?xml version="1.0" encoding="utf-8"?>
<Properties xmlns="http://schemas.openxmlformats.org/officeDocument/2006/custom-properties" xmlns:vt="http://schemas.openxmlformats.org/officeDocument/2006/docPropsVTypes"/>
</file>