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【春节】肯尼亚野趣10天 ▏广州往返 ▏安博塞利 ▏安博塞利国家公园 ▏长颈鹿公园 ▏马赛马拉 ▏马赛村 ▏日落香槟 ▏马拉河 ▏奈瓦沙湖 ▏纳库鲁国家公园保护区 ▏凯伦·布里克森博物馆（广州KQ）行程单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AA1763954421SQTS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国际航班参考信息：KQ887   CANNBO   2140 0605+1 （飞行时间约12小时）
                <w:br/>
                国际航班参考信息：KQ886  NBOCAN   2359 1835+1  飞行时间:12小时30分钟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【航空公司】广州往返-KQ肯尼亚国家航空执飞肯尼亚
                <w:br/>
                【酒店标准】保护区网评四-五星级酒店；内罗毕升级国际五星酒店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w:br/>
                下午：于约定时间在广州白云国际机场集合，乘坐肯尼亚航空国际航班（经停曼谷），飞往肯尼亚首都-内罗毕。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非洲特色酒店Amboseli AA lodge 或Amboseli Penety Resort同级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上午：酒店早餐后，乘车返回内罗毕（车程约4小时）
                <w:br/>
                      前往享用中式午餐。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后前往超市自由选购当地特产（约1个小时）。
                <w:br/>
                晚餐后返回酒店休息。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晚餐后休息。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马赛马拉-奈瓦沙（车程约5小时)
                <w:br/>
                上午：酒店早餐后，驱车前往奈瓦沙。
                <w:br/>
                下午：抵达后享用酒店午餐，餐后乘船游览奈瓦沙湖（约1小时）。泛舟“自然教科书”的奈瓦沙湖，邂逅各类珍稀鸟类，与河马来一次亲密接触，野鸭、鹈鹕、水羚羊、河马、飞鸟，在美丽的奈瓦莎湖和谐相处，蓝天白云下，有飞鸟作伴，泛舟于湖上。
                <w:br/>
                返回酒店休息，享用酒店晚餐。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下午：晚餐前往享用世界五十佳之一烤肉餐厅Carnivore烧烤晚餐，餐后返回酒店休息。
                <w:br/>
                交通：汽车
                <w:br/>
              </w:t>
            </w:r>
          </w:p>
        </w:tc>
        <w:tc>
          <w:tcPr/>
          <w:p>
            <w:pPr>
              <w:pStyle w:val="indent"/>
            </w:pPr>
            <w:r>
              <w:rPr>
                <w:rFonts w:ascii="宋体" w:hAnsi="宋体" w:eastAsia="宋体" w:cs="宋体"/>
                <w:color w:val="000000"/>
                <w:sz w:val="20"/>
                <w:szCs w:val="20"/>
              </w:rPr>
              <w:t xml:space="preserve">早餐：酒店早餐     午餐：中式午餐     晚餐：Carnivore烧烤晚餐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
                <w:br/>
                下午：约定时间前往酒店午餐，餐后前往凯伦·布里克森博物馆（Karen Blixen Museum）（约1小时）隶属于肯尼亚国家博物馆，其前身是凯伦故居，是丹麦著名女作家凯伦·布里克森（KarenBlixen）曾居住的地方。它始建于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
                <w:br/>
                晚餐后，乘车前往机场，乘坐肯尼亚国际航班(经停曼谷）返回广州。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境外司机导游服务费（11人起安排领队）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境外司机、导游服务费：RMB 1000/人,（请报名时和团费一起结算）；
                <w:br/>
                全程单房差 RMB4000（酒店单房差仅指普通单人间（如要求大床单间或单独一个人住标双，单房差另议）；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2025-12-26T19:55:26+08:00</dcterms:created>
  <dcterms:modified xsi:type="dcterms:W3CDTF">2025-12-26T19:55:26+08:00</dcterms:modified>
</cp:coreProperties>
</file>

<file path=docProps/custom.xml><?xml version="1.0" encoding="utf-8"?>
<Properties xmlns="http://schemas.openxmlformats.org/officeDocument/2006/custom-properties" xmlns:vt="http://schemas.openxmlformats.org/officeDocument/2006/docPropsVTypes"/>
</file>