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【北极·月亮女神号】北极斯瓦尔巴群岛9天 | 华人包船 | 丹麦起止行程单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YL1763545922qu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丹麦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哥本哈根
                <w:br/>
                抵达哥本哈根后入住酒店休息调整时差。
                <w:br/>
                ◇时间/气温：哥本哈根比中国慢6小时，11℃-19℃
                <w:br/>
                ◇膳食：自理 交通：自理 住宿：四星级酒店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上午月亮女神号邮轮抵达朗伊尔城，办理离船手续。每个精彩的航程都有结束的一天，希望您能将北极熊、壮观冰川和生动的鸟类永远留在记忆中，这里距离地理北极点只有几百公里之遥。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乘车前往机场搭乘航班返回哥本哈根。抵达哥本哈根后，行程圆满结束！
                <w:br/>
                <w:br/>
                ◇参考航班：航班信息待定
                <w:br/>
                <w:br/>
                ◇膳食：邮轮早餐，午晚餐自理 交通：车+步行+飞机 住宿：自理
                <w:br/>
                交通：车+步行+飞机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√住宿：1晚哥本哈根四星级酒店普通双人间一个床位。
                <w:br/>
                √机票：哥本哈根往返朗伊尔城经济舱机票及税。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√国际机票、签证、保险、酒店、餐等报价包含中未提及的费用。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以银行转账或交现金的形式付款，报名时交30000元/人定金，出发前90天即2026年4月10日前付清余款。
                <w:br/>
                <w:br/>
                取消行程收费约定:
                <w:br/>
                √在2026年04月10日前取消行程，定金30000元不退。
                <w:br/>
                √在2026年04月10日起取消行程，扣总团款的100%。
                <w:br/>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单船票不含签证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2026-03-05T17:16:50+08:00</dcterms:created>
  <dcterms:modified xsi:type="dcterms:W3CDTF">2026-03-05T17:16:50+08:00</dcterms:modified>
</cp:coreProperties>
</file>

<file path=docProps/custom.xml><?xml version="1.0" encoding="utf-8"?>
<Properties xmlns="http://schemas.openxmlformats.org/officeDocument/2006/custom-properties" xmlns:vt="http://schemas.openxmlformats.org/officeDocument/2006/docPropsVTypes"/>
</file>