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2026年花季】德国+法国+荷兰+比利时+瑞士+郁金香公园10天（吉航广州起止上海飞）|库肯霍夫郁金香公园|卢浮宫|科隆|法兰克福|布鲁塞尔大广场|因特拉肯|琉森行程单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EU202511121945HC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【季节限定】特别安排入内参观库肯霍夫郁金香公园，万紫千红争奇斗艳，让人迷醉在花的海洋！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广州-（飞机）-上海
                <w:br/>
                参考航班：HO1860 CANPVG 1805/2025
                <w:br/>
                ●【团队集合】,怀着轻松愉快的心情，行囊中装满无限憧憬，踏着轻快的脚步。团友指定时间自行前往广州白云国际机场集中，搭乘航班前往上海浦东机场，翌日凌晨飞往欧洲。(备注：具体集中时间，地点以出团通知书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上海-(飞机)-布鲁塞尔-(大巴约280公里)-阿姆斯特丹-(大巴约80公里)-荷兰小镇
                <w:br/>
                参考航班：HO1659 PVG / BRU 0135/0730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●【阿姆斯特丹】,以开放和包容的文化理念闻名天下。这里拥有古老历史又不乏现代气息，拥有开放理念却也伴随保守思维，拥有华丽喧闹的街道，也有幽静安宁的运河。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交通：飞机 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布鲁塞尔-(飞机)-上海
                <w:br/>
                参考航班：HO1660 BRU / PVG 1115/0505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上海-(飞机)-广州
                <w:br/>
                参考航班：HO1855 PVGCAN 0730 /1015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住宿：全程欧洲高级-豪华或同等级酒店：以两人一房为标准、酒店欧陆式早餐；
                <w:br/>
                2. 用餐：行程注明所含的7个早餐 7个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门票：行程中所含的首道门票：卢浮宫（不含讲解）、库肯霍夫郁金香公园。带*的景点含门票费；详细参照附带行程中所列之景点（其他为免费对外开放或外观景点或另付费项目）；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全程司机导游服务费以及签证费2800人民币/人（司导服务费以及签证费需随团款付清）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司导服务费及官导服务费：因境外目的地有服务费文化，团友须另付欧洲境内中文导游和司机服务费；为了感谢欧洲各地有当地官方导游讲解及热忱服务（例如：法兰克福），请另付上服务费EUR 1/人。
                <w:br/>
                4. 单房差：酒店单人房附加费 2800元/人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不含全程司机导游服务费以及签证费2800人民币/人（司导服务费以及签证费需随团款付清）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2025-12-26T06:24:10+08:00</dcterms:created>
  <dcterms:modified xsi:type="dcterms:W3CDTF">2025-12-26T06:24:10+08:00</dcterms:modified>
</cp:coreProperties>
</file>

<file path=docProps/custom.xml><?xml version="1.0" encoding="utf-8"?>
<Properties xmlns="http://schemas.openxmlformats.org/officeDocument/2006/custom-properties" xmlns:vt="http://schemas.openxmlformats.org/officeDocument/2006/docPropsVTypes"/>
</file>