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加拿大】加拿大西部10天之旅|优鹤国家公园|露易丝湖|班夫小镇|弓河瀑布|佩图湖行程单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US20260212ZGLV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深圳-温哥华
                <w:br/>
                参考航班：HU7959 12FEB SZXYVR 02:05/21:35-1 大约飞行 11 小时 30 分
                <w:br/>
                温哥华-深圳
                <w:br/>
                参考航班：HU7930 YVRSZX 00:10/06:35+1 大约飞行 14 小时 25 分
                <w:br/>
                航班仅供参考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[庆祝]冬日重启，“加”倍精彩
                <w:br/>
                [烟花]喜贺加拿大组团游开放
                <w:br/>
                <w:br/>
                『加拿大』🇨🇦
                <w:br/>
                西部落基山脉国家公园10天游
                <w:br/>
                ✈️深圳起止往返梦幻客机直飞
                <w:br/>
                💎纯玩0⃣自费含全餐
                <w:br/>
                🥇25人VIP专属团组
                <w:br/>
                🌟金牌美洲领队带队
                <w:br/>
                [礼物]臻享好礼①报名立减1000
                <w:br/>
                [礼物]臻享好礼②报名送加旅局精美礼品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深圳-温哥华
                <w:br/>
                参考航班：HU7959 12FEB SZXYVR 02:05/21:35-1 大约飞行 11 小时 30 分
                <w:br/>
                根据航班时间要求，11 号晚上客人深圳机场集合，在导游带领办理登机手续，搭乘 12 号凌晨航班飞往
                <w:br/>
                加拿大温哥华，由于时差关系，于当地时间 2 月 11 号晚上抵达温哥华，抵达后入住酒店休息！
                <w:br/>
                备注：国际航班要求客人提前至少 3 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express舒适型或同级酒店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温哥华加拿大广场：坐落于温哥华市中心海滨的加拿大广场不仅是加拿大的地标建筑，在蓝天的映衬下，五面洁白的巨型风帆临海矗立，热情邀您体验独特的加拿大西海岸魅力。飞跃加拿大 4D 模拟飞行带着您坐上“飞机”穿越云层，从加拿大东岸横跨至西岸，在云端 之上欣赏加 拿大北极圈宁静神秘的星空和震撼炫美的绿色极光。
                <w:br/>
                盖士镇：盖士镇是温哥华历史最悠久的街区，沿鹅卵石街道闲逛，有不少艺术工作室、古董商店和雅致餐馆，从奇趣到美食，应有尽有。盖士镇还拥有世界仅存的蒸汽动力时钟。在这里有难得一见举世仅有的蒸汽钟，每 15分钟喷出一次蒸汽。
                <w:br/>
                斯坦利公园：（约 2 小时）斯坦利公园是北美最大的城市公园之一。它坐落在温哥华市中心北边，郁郁葱葱的温带雨林不仅为居民和游客带来了心旷神怡的感受，更为温哥华市创造了清新洁净的空气。您可在此探索 400 公顷的西海岸雨林、美丽的海滩、当地野生动物和历史文化景观，也可前沿着 8.8 公里的海堤步道(Seawall) 散步、慢跑、骑自行车和轮滑。
                <w:br/>
                交通：巴士
                <w:br/>
              </w:t>
            </w:r>
          </w:p>
        </w:tc>
        <w:tc>
          <w:tcPr/>
          <w:p>
            <w:pPr>
              <w:pStyle w:val="indent"/>
            </w:pPr>
            <w:r>
              <w:rPr>
                <w:rFonts w:ascii="宋体" w:hAnsi="宋体" w:eastAsia="宋体" w:cs="宋体"/>
                <w:color w:val="000000"/>
                <w:sz w:val="20"/>
                <w:szCs w:val="20"/>
              </w:rPr>
              <w:t xml:space="preserve">早餐：酒店提供     午餐：中式自助餐或者围餐+当地餐为主（不含酒水）     晚餐：中式自助餐或者围餐+当地餐为主（不含酒水）   </w:t>
            </w:r>
          </w:p>
        </w:tc>
        <w:tc>
          <w:tcPr/>
          <w:p>
            <w:pPr>
              <w:pStyle w:val="indent"/>
            </w:pPr>
            <w:r>
              <w:rPr>
                <w:rFonts w:ascii="宋体" w:hAnsi="宋体" w:eastAsia="宋体" w:cs="宋体"/>
                <w:color w:val="000000"/>
                <w:sz w:val="20"/>
                <w:szCs w:val="20"/>
              </w:rPr>
              <w:t xml:space="preserve">Holiday inn express舒适型或同级酒店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温哥华-菲沙河谷(途径)-基洛纳酒庄-周边小镇
                <w:br/>
                菲沙河谷区域局（途径）是加拿大卑诗省的一个区域局。区域局的最大城市是亚博斯福，行政中心则在智利域。菲沙河谷区域局位于卑诗省西南部，菲沙河下游地带，西邻大温哥华区域局，是低陆平原的一部分。
                <w:br/>
                欧垦娜根：（约 2 小时）Lake Okanagan 隶属 BC 省（加拿大不列颠哥伦比亚省），这里有非常有名的湖怪传说，如果来这里，不妨去探探险。
                <w:br/>
                基洛纳葡萄酒庄：温哥华基洛纳葡萄酒庄园区欧垦娜根湖区，在当地久负盛名的葡萄酒庄品尝最新鲜美味的冰酒和葡萄酒，了解葡萄酒和冰酒的酿造工艺，沿途欣赏大湖区的水光山色。
                <w:br/>
                晚餐后入住酒店休息。
                <w:br/>
                交通：巴士
                <w:br/>
              </w:t>
            </w:r>
          </w:p>
        </w:tc>
        <w:tc>
          <w:tcPr/>
          <w:p>
            <w:pPr>
              <w:pStyle w:val="indent"/>
            </w:pPr>
            <w:r>
              <w:rPr>
                <w:rFonts w:ascii="宋体" w:hAnsi="宋体" w:eastAsia="宋体" w:cs="宋体"/>
                <w:color w:val="000000"/>
                <w:sz w:val="20"/>
                <w:szCs w:val="20"/>
              </w:rPr>
              <w:t xml:space="preserve">早餐：酒店提供     午餐：中式自助餐或者围餐+当地餐为主（不含酒水）     晚餐：中式自助餐或者围餐+当地餐为主（不含酒水）   </w:t>
            </w:r>
          </w:p>
        </w:tc>
        <w:tc>
          <w:tcPr/>
          <w:p>
            <w:pPr>
              <w:pStyle w:val="indent"/>
            </w:pPr>
            <w:r>
              <w:rPr>
                <w:rFonts w:ascii="宋体" w:hAnsi="宋体" w:eastAsia="宋体" w:cs="宋体"/>
                <w:color w:val="000000"/>
                <w:sz w:val="20"/>
                <w:szCs w:val="20"/>
              </w:rPr>
              <w:t xml:space="preserve">Holiday inn express舒适型或同级酒店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周边小镇-幽鹤国家公园-加拿大亚伯拉罕湖-路易斯湖-班芙小镇
                <w:br/>
                优鹤国家公园：优鹤国家公园是第二座成立于加拿大的国家公园，虽然优鹤国家公园是最小的国家公园，但有着千变万化梦幻的景色，翡翠湖、塔卡考瀑布、踢马河，组成了优鹤国家公园的三大景观。
                <w:br/>
                加拿大亚伯拉罕湖：落基山脉北萨斯喀彻温河上的人工湖，冰层厚度达 40 厘米时可见多层气泡结构。
                <w:br/>
                露易丝湖：（约 1 小时）露易丝湖源自维多利亚冰川，湖水碧绿清澈，远望就像镶嵌在落基山脉中的一颗翡翠，因此露易丝湖又有“落基山脉的翡翠宝石”之称。它以维多利亚山为屏障，山水相依，形成一幅完美的风景照。
                <w:br/>
                班夫小镇是加拿大阿尔伯塔省班芙国家公园内的一个小镇，是加拿大最受欢迎的旅游目的地之一。它以其山区环境和温泉而闻名，是户外运动和远足、骑自行车、攀爬和滑雪的热门目的地之一。
                <w:br/>
                交通：巴士
                <w:br/>
              </w:t>
            </w:r>
          </w:p>
        </w:tc>
        <w:tc>
          <w:tcPr/>
          <w:p>
            <w:pPr>
              <w:pStyle w:val="indent"/>
            </w:pPr>
            <w:r>
              <w:rPr>
                <w:rFonts w:ascii="宋体" w:hAnsi="宋体" w:eastAsia="宋体" w:cs="宋体"/>
                <w:color w:val="000000"/>
                <w:sz w:val="20"/>
                <w:szCs w:val="20"/>
              </w:rPr>
              <w:t xml:space="preserve">早餐：酒店提供     午餐：中式自助餐或者围餐+当地餐为主（不含酒水）     晚餐：中式自助餐或者围餐+当地餐为主（不含酒水）   </w:t>
            </w:r>
          </w:p>
        </w:tc>
        <w:tc>
          <w:tcPr/>
          <w:p>
            <w:pPr>
              <w:pStyle w:val="indent"/>
            </w:pPr>
            <w:r>
              <w:rPr>
                <w:rFonts w:ascii="宋体" w:hAnsi="宋体" w:eastAsia="宋体" w:cs="宋体"/>
                <w:color w:val="000000"/>
                <w:sz w:val="20"/>
                <w:szCs w:val="20"/>
              </w:rPr>
              <w:t xml:space="preserve">Caribou Lodge舒适型或同级酒店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班夫-弓湖-佩图湖-鸭爪冰川-明尼万卡湖-卡尔加里
                <w:br/>
                早餐后游览：
                <w:br/>
                弓河瀑布：这处湍急奔腾的瀑布曾为玛丽莲·梦露 1953 年主演的电影《大江东去》拍摄地，其震撼场景至今令人难忘。
                <w:br/>
                佩图湖：这个湖泊以其枫叶形状的独特轮廓而著称。这里的观景点提供了绝佳的拍照机会，这里会有一小段冬季徒步行程（冬季会提供冰爪鞋）。途径鸭爪冰川，冰川的壮丽景观将为您带来震撼的视觉享受，冰雪和山脉形成了完美的背景。
                <w:br/>
                冬季的朱砂湖被白雪环绕，湖面部分结冰，远处的朗德山（Mount Rundle）在夕阳或晨曦中格外壮丽。
                <w:br/>
                站在观景台上，可以清晰看到雪山在湖面上的倒影，若天气晴朗，湖水与冰层交织的景色尤为迷人。
                <w:br/>
                明尼万卡湖长 13 英里，是班夫国家公园最大的湖泊，体验神奇的现象，当气候条件允许时，可能会见到袅袅青烟的湖面，形成“气泡湖”的景观。
                <w:br/>
                晚餐后入住酒店休息。
                <w:br/>
                交通：巴士
                <w:br/>
              </w:t>
            </w:r>
          </w:p>
        </w:tc>
        <w:tc>
          <w:tcPr/>
          <w:p>
            <w:pPr>
              <w:pStyle w:val="indent"/>
            </w:pPr>
            <w:r>
              <w:rPr>
                <w:rFonts w:ascii="宋体" w:hAnsi="宋体" w:eastAsia="宋体" w:cs="宋体"/>
                <w:color w:val="000000"/>
                <w:sz w:val="20"/>
                <w:szCs w:val="20"/>
              </w:rPr>
              <w:t xml:space="preserve">早餐：酒店提供     午餐：中式自助餐或者围餐+当地餐为主（不含酒水）     晚餐：中式自助餐或者围餐+当地餐为主（不含酒水）   </w:t>
            </w:r>
          </w:p>
        </w:tc>
        <w:tc>
          <w:tcPr/>
          <w:p>
            <w:pPr>
              <w:pStyle w:val="indent"/>
            </w:pPr>
            <w:r>
              <w:rPr>
                <w:rFonts w:ascii="宋体" w:hAnsi="宋体" w:eastAsia="宋体" w:cs="宋体"/>
                <w:color w:val="000000"/>
                <w:sz w:val="20"/>
                <w:szCs w:val="20"/>
              </w:rPr>
              <w:t xml:space="preserve">Hotel Clique Calgary Airport 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卡尔加里-温哥华
                <w:br/>
                早餐后前往卡尔加里农贸市场，这里是当地人采购蔬果等食材的农贸市场，70 多家供应商为社区居民供应着新鲜的有机食材、进口食物和本地肉制品。后前往机场，乘坐航班飞往温哥华。抵达晚餐后入住酒休息。
                <w:br/>
                交通：飞机+巴士
                <w:br/>
              </w:t>
            </w:r>
          </w:p>
        </w:tc>
        <w:tc>
          <w:tcPr/>
          <w:p>
            <w:pPr>
              <w:pStyle w:val="indent"/>
            </w:pPr>
            <w:r>
              <w:rPr>
                <w:rFonts w:ascii="宋体" w:hAnsi="宋体" w:eastAsia="宋体" w:cs="宋体"/>
                <w:color w:val="000000"/>
                <w:sz w:val="20"/>
                <w:szCs w:val="20"/>
              </w:rPr>
              <w:t xml:space="preserve">早餐：酒店提供     午餐：中式自助餐或者围餐+当地餐为主（不含酒水）     晚餐：中式自助餐或者围餐+当地餐为主（不含酒水）   </w:t>
            </w:r>
          </w:p>
        </w:tc>
        <w:tc>
          <w:tcPr/>
          <w:p>
            <w:pPr>
              <w:pStyle w:val="indent"/>
            </w:pPr>
            <w:r>
              <w:rPr>
                <w:rFonts w:ascii="宋体" w:hAnsi="宋体" w:eastAsia="宋体" w:cs="宋体"/>
                <w:color w:val="000000"/>
                <w:sz w:val="20"/>
                <w:szCs w:val="20"/>
              </w:rPr>
              <w:t xml:space="preserve">Arizona Charlies Boulde舒适型或同级酒店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温哥华-维多利亚
                <w:br/>
                早餐后前往托华信渡口，在这里乘坐 BC 渡轮（BC Ferry）前往维多利亚，渡轮行驶时间约为 1 个半小时。抵达后参观：
                <w:br/>
                布查特花园：（约 1.5 小时）布查特花园座落于维多利亚，始建于 1904 年，是珍妮布查特夫人在丈夫枯竭的石灰石采矿场的基础上改造的一座缤纷梦幻的花园。 经过几代人的辛勤努力，已经成为了世界著名的第二大花园。
                <w:br/>
                维多利亚大学：维多利亚大学(英语：University of Victoria，简称 UVic)位于加拿大不列颠哥伦比亚省首府地区的萨尼奇和橡树湾，离首府维多利亚市中心东北约 6公里，是该省历史第二悠久的公立大学。维多利亚大学在 1963 年正式成立，吸收建于 1903 年的维多利亚学院。维多利亚大学属于中型综合大学。
                <w:br/>
                费尔蒙帝后饭店：（约 1.5 小时）著名的帝后酒店茶室沿袭了一个世纪以来的传统，这里曾招待过众多的皇室成员和名人贵客，装饰有精美的印花棉布织物、古老的壁毯和地毯、优雅的翼背椅、复古的家具和手工雕刻的桌子。
                <w:br/>
                英式下午茶：无论是在俯瞰内港风光的费尔蒙特帝后酒店享用豪华的下午茶，还是坐拥万紫千红的布查特花园举杯品茗，茶饮时光总是令人迷醉。每日传统的下午茶是对维多利亚多彩英式遗风的传承与颂扬。端起瓷杯和茶托，抿一口香茶，再轻咬一块手指三明治、奶油烤饼和其他甜点，原来生活可以如此悠游惬意。
                <w:br/>
                晚餐后入住酒店休息。
                <w:br/>
                交通：巴士
                <w:br/>
              </w:t>
            </w:r>
          </w:p>
        </w:tc>
        <w:tc>
          <w:tcPr/>
          <w:p>
            <w:pPr>
              <w:pStyle w:val="indent"/>
            </w:pPr>
            <w:r>
              <w:rPr>
                <w:rFonts w:ascii="宋体" w:hAnsi="宋体" w:eastAsia="宋体" w:cs="宋体"/>
                <w:color w:val="000000"/>
                <w:sz w:val="20"/>
                <w:szCs w:val="20"/>
              </w:rPr>
              <w:t xml:space="preserve">早餐：酒店提供     午餐：中式自助餐或者围餐+当地餐为主（不含酒水）     晚餐：中式自助餐或者围餐+当地餐为主（不含酒水）   </w:t>
            </w:r>
          </w:p>
        </w:tc>
        <w:tc>
          <w:tcPr/>
          <w:p>
            <w:pPr>
              <w:pStyle w:val="indent"/>
            </w:pPr>
            <w:r>
              <w:rPr>
                <w:rFonts w:ascii="宋体" w:hAnsi="宋体" w:eastAsia="宋体" w:cs="宋体"/>
                <w:color w:val="000000"/>
                <w:sz w:val="20"/>
                <w:szCs w:val="20"/>
              </w:rPr>
              <w:t xml:space="preserve">Holiday Inn Victoria舒适型或同级酒店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维多利亚-温哥华
                <w:br/>
                BC 省议会大厦：（约 0.5 小时）BC 省议会大厦面对着港口，是一座维多利亚式的建筑，园内耸立着维多利亚女王的铜像，中央圆顶部分是乔治·温哥华的铜像，其中一、二楼间挂着一幅极大的画，描绘 BC 省的历史，彩色玻璃是一大特色，内侧是图书馆。
                <w:br/>
                维多利亚公共市场：维多利亚公众市场建成于 19 世纪末，坐落在历史悠久的哈德逊公司（Hudson）内，主要售卖维多利亚本土的美食，从丝绸之路茶叶到盐泉岛乳酪，应有尽有。
                <w:br/>
                随后乘坐渡轮返回温哥华，抵达后前往里士满中心购物广场（自由活动不少于 2 小时），这里汇聚 100多个品牌的精品店，将带给您意想不到的惊喜。（为了便于您自由活动，此日晚餐请您在购物中心内自理）。
                <w:br/>
                结束当天的游览根据航班时间前往机场搭乘国际航班返回！跨越国际时差，夜宿机上！
                <w:br/>
                交通：巴士
                <w:br/>
              </w:t>
            </w:r>
          </w:p>
        </w:tc>
        <w:tc>
          <w:tcPr/>
          <w:p>
            <w:pPr>
              <w:pStyle w:val="indent"/>
            </w:pPr>
            <w:r>
              <w:rPr>
                <w:rFonts w:ascii="宋体" w:hAnsi="宋体" w:eastAsia="宋体" w:cs="宋体"/>
                <w:color w:val="000000"/>
                <w:sz w:val="20"/>
                <w:szCs w:val="20"/>
              </w:rPr>
              <w:t xml:space="preserve">早餐：酒店提供     午餐：中式自助餐或者围餐+当地餐为主（不含酒水）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温哥华-深圳
                <w:br/>
                参考航班：HU7930 YVRSZX 00:10/06:35+1 大约飞行 14 小时 25 分
                <w:br/>
                前往机场搭乘国际航班返回国内。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抵达深圳，结束愉快的旅程，返回温馨的家。
                <w:br/>
                交通：您温暖的家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国际交通：全程经济舱机票、机场税及燃油附加费；
                <w:br/>
                2. 住宿：全程 7 晚酒店住宿，以两人一房为标准；注：因北美城市分布松散，且地广人稀，大部分酒店普通楼
                <w:br/>
                层较低，平面广，多为 2-3 层楼高酒店。
                <w:br/>
                3. 用餐：早餐：酒店内早餐，正餐：行程含注明所含正餐，以中式自助餐或者围餐+当地餐为主（不含酒水）。8-10
                <w:br/>
                人一桌，或根据餐厅提供桌型安排就餐座位；无法安排中餐的城市将安排当地餐或退餐费，所有餐食如自动放弃，
                <w:br/>
                款项恕不退还；
                <w:br/>
                4. 交通：境外旅游巴士：根据团队人数，安排旅游大巴（保证每人一正座）；
                <w:br/>
                5. 领队：全程专业领队，优质服务；
                <w:br/>
                6. 门票：行程所列景点。如景点因节日、政府行为、自身行为等原因关闭，则退回门票费用或安排其他景点替代。
                <w:br/>
                7.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1.签证：加拿大签证费 RMB1400/人，
                <w:br/>
                2. 服务小费：司机导游服务小费 198 加币/人；
                <w:br/>
                3. 其他保险：老年人特殊保险（建议 65 岁或以上老年人自行购买特殊保险，并请签署《健康承诺函》及亲属知晓其
                <w:br/>
                参团旅行的《同意书》）；自备签证的客人请自理旅游意外险；
                <w:br/>
                4. 单房差：酒店单人房附加费 （人民币 5780 元/人）注：酒店单房差仅指普通单人间（如团友要求大床单间或单独
                <w:br/>
                一人住标双，单房差另议）；**分房以团友报名的先后顺序安排拼房，若团友不接受此种方式或经协调最终不能安
                <w:br/>
                排，或出现单男单女且团中无同性别团员同住的情况，需在出发前补单房差入住单人房；
                <w:br/>
                5. 出入境行李的海关税、全程行李搬运费、保管费以及行李托运费（目前国际段有一件免费行李托运， (仅供参考)；
                <w:br/>
                预订须知
                <w:br/>
                加拿大内陆段均无免费行李托运，内陆段行李托运费为 CAD25-50/件 (仅供参考，实际情况以当地机场航司柜台
                <w:br/>
                要求为准)；国际段及内陆段行李重量不得超过 50 磅/件，长宽高尺寸最大不得超过 157 厘米/件，超过部分另外征
                <w:br/>
                收超重费；行李的实际收费请以航空公司柜台收费为准。以上为航空公司行李费的最新政策，如有政策变更，请以
                <w:br/>
                航空公司柜台收费为准）；
                <w:br/>
                6. 酒店内的酒水饮料香烟、洗衣、电话、传真、收费上网等通讯费、理发、付费电视、行李搬运等私人费用；
                <w:br/>
                7. 行程表包含项目以外或未提及活动项目所需的费用：如行程不含的特殊门票、游船（轮）、缆车、地铁/公车票等
                <w:br/>
                费用；
                <w:br/>
                8. 旅途中转机/火车时用餐；
                <w:br/>
                9. 旅游费用不包括旅游者因自身原因违约、自身过错、自由活动期间内行为或自身疾病引起的人身和财产损失；
                <w:br/>
                10. 因交通延阻、罢工、天气、飞机机器故障、航班取消或更改时间其它不可抗力原因导致的各种费用（包括但不限于
                <w:br/>
                住宿费、餐费、机票费等）；特别提醒：因以上不可抗力因素而额外产生费用的，均需要客人自行承担。
                <w:br/>
                11. 由于国际燃油价格不断变化，若航空公司书面通知因调整航空燃油价格而导致机票价格上升，团友需另外补交燃油
                <w:br/>
                升幅的差价；
                <w:br/>
                12. 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
                <w:br/>
                基础上，旅行是放松，绝对不是冒险 ！
                <w:br/>
                4、分团、脱团：客人应按合同约定全程随团游览，若客人自行分团、脱团，所交费用不予退还，客人对此表示同
                <w:br/>
                意。
                <w:br/>
                5、在美国期间妥善保存好自己的护照，因为在外购物、刷卡和办理登机手续等等都要用到护照。  客人应妥善保管自己的行李物品（特别是现金、有价证券以及贵重物品等）。
                <w:br/>
                6、如合作社擅自更改《出团通知》，与我社不同，由此产生的一切问题由合作社承担。
                <w:br/>
                 7、行程中提及的摄影亮点仅根据相关资料整理后提供参考，受天气、日照等自然环境因素影响存在较大的不确定
                <w:br/>
                性，敬请留意。 
                <w:br/>
                8、意见表用于评估领队、导游及当地接待的服务质量，为保证客人的有效权益，请务必如实填写！落地离团需要提前报备领队，私自离团可能会产生不良记录。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2025-11-11T20:45:46+08:00</dcterms:created>
  <dcterms:modified xsi:type="dcterms:W3CDTF">2025-11-11T20:45:46+08:00</dcterms:modified>
</cp:coreProperties>
</file>

<file path=docProps/custom.xml><?xml version="1.0" encoding="utf-8"?>
<Properties xmlns="http://schemas.openxmlformats.org/officeDocument/2006/custom-properties" xmlns:vt="http://schemas.openxmlformats.org/officeDocument/2006/docPropsVTypes"/>
</file>