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【西欧】全景瑞士+法国精华10天|伯尔尼|因特拉肯|琉森湖游船|黄金列车|巴黎行程单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EU20251204GDQL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深圳-迪拜
                <w:br/>
                参考航班： EK329      SZXDXB   23:55/03:40+1   飞行时间7小时45分
                <w:br/>
                迪拜-苏黎世
                <w:br/>
                参考航班：EK087     DXBZRH    08:40/13:20      飞行时间6小时40分
                <w:br/>
                巴黎-迪拜
                <w:br/>
                参考航班：EK076     CDGDXB    2135/0720+1 
                <w:br/>
                迪拜-深圳
                <w:br/>
                参考航班：EK328     DXBSZX    10:05/22:00   飞行时间7小时55分
                <w:br/>
                仅供参考，具体以实际航班为准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👑【法瑞】两国深度游10天
                <w:br/>
                *豪华火车带您深度玩转瑞士，享受当地人的生活；
                <w:br/>
                *巴黎一整天自由活动；
                <w:br/>
                *因特拉肯/洛桑/巴黎 三地市区酒店连住两晚，市场少有，享受高评分酒店的舒适。
                <w:br/>
                *探索山王马特宏峰感受瑞士的自然之美。
                <w:br/>
                *苏黎世利马河游船/图恩湖游船/巴黎塞纳河游船，水上之旅，浪漫无限。
                <w:br/>
                *黄金列车穿梭，施皮茨，最美小镇等你发现。TGV高速火车连接瑞士和巴黎
                <w:br/>
                *入内景点:巴黎罗浮宫/奥林匹克博物馆/西庸城堡/戈尔内格拉特观景台看马特洪峰
                <w:br/>
                *特色餐:施皮茨湖边西餐/埃菲尔铁塔午餐！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深圳-迪拜
                <w:br/>
                参考航班： EK329      SZXDXB   23:55/03:40+1   飞行时间7小时45分
                <w:br/>
                尊敬的贵宾，请您于指定时间准时在深圳宝安国际机场T3航站楼出发大厅E区4号门——阿联酋航空柜台前与导游汇合。我们的领队将协助您统一办理登机及行李托运手续。
                <w:br/>
                随后，我们将搭乘阿联酋国际航班，经迪拜中转飞往瑞士苏黎世，正式开启美好的瑞士之旅。当晚夜宿于航班上。
                <w:br/>
                (重要提示：前往深圳宝安机场的交通时常拥堵，为避免误机，请您务必提前出发，预留充足时间。内地旅客请随身携带身份证，港澳旅客请务必带好护照及港澳居民来往内地通行证（回乡证）。感谢您的配合！)
                <w:br/>
                <w:br/>
                【出行建议】
                <w:br/>
                航班将于夜间飞行，机舱内温度可能较低，建议您随身携带一件保暖外套，以便安心休息，为抵达后的行程储备充沛体力。
                <w:br/>
                为提升长途飞行的舒适度，建议穿着宽松柔软的衣物及一双轻便舒适的鞋子，有效缓解旅途疲惫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迪拜-苏黎世
                <w:br/>
                参考航班：EK087     DXBZRH    08:40/13:20   飞行时间6小时40分
                <w:br/>
                抵达后，先前往酒店办理寄存行李，轻松开启苏黎世市区之旅。我们将搭乘苏黎世利马特河游船游览苏黎世；搭乘拥有百年历史的红色缆车，登上苏黎世联邦理工学院——这座孕育了爱因斯坦等21位诺贝尔奖得主的学术圣地。您可漫步校园，感受浓厚的科研氛围，更可从学院广场俯瞰苏黎世湖与远山交织的景色，体验自然与都市的完美融合。
                <w:br/>
                随后前往班霍夫大街，这条欧洲最长、也是最昂贵的购物街之一，媲美纽约第五大道，汇聚世界顶级品牌与精致橱窗。
                <w:br/>
                交通：火车
                <w:br/>
              </w:t>
            </w:r>
          </w:p>
        </w:tc>
        <w:tc>
          <w:tcPr/>
          <w:p>
            <w:pPr>
              <w:pStyle w:val="indent"/>
            </w:pPr>
            <w:r>
              <w:rPr>
                <w:rFonts w:ascii="宋体" w:hAnsi="宋体" w:eastAsia="宋体" w:cs="宋体"/>
                <w:color w:val="000000"/>
                <w:sz w:val="20"/>
                <w:szCs w:val="20"/>
              </w:rPr>
              <w:t xml:space="preserve">早餐：X     午餐：X     晚餐：中餐为主   </w:t>
            </w:r>
          </w:p>
        </w:tc>
        <w:tc>
          <w:tcPr/>
          <w:p>
            <w:pPr>
              <w:pStyle w:val="indent"/>
            </w:pPr>
            <w:r>
              <w:rPr>
                <w:rFonts w:ascii="宋体" w:hAnsi="宋体" w:eastAsia="宋体" w:cs="宋体"/>
                <w:color w:val="000000"/>
                <w:sz w:val="20"/>
                <w:szCs w:val="20"/>
              </w:rPr>
              <w:t xml:space="preserve">苏黎世当地酒店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苏黎世 - 琉森 - 黄金列车 - 因特拉肯
                <w:br/>
                早上出发前往琉森，游览被誉为瑞士蜜月之乡及渡假胜地，主要景点包括狮子纪念碑、中世纪木桥、琉森湖。后乘坐瑞士最著名的景观黄金列车（约2小时）前往因特拉肯。
                <w:br/>
                前往如画的湖畔童话小镇——施皮茨。您将搭乘图恩湖游船，沉浸于这片被誉为“上帝的左眼”的绝美湖景之中，享受山水相映的宁静旅程。
                <w:br/>
                <w:br/>
                Door to Door 门对门行李安排：
                <w:br/>
                首次大件行李提供门对门托运服务（每人限一件）。
                <w:br/>
                <w:br/>
                景点介绍：
                <w:br/>
                琉森 (Luzern)
                <w:br/>
                坐落于琉森湖畔，被群山环抱，素有“瑞士中心之门”的美誉。这座城市以其深厚的历史文化、优美的自然风光以及琳琅满目的钟表与纪念品商店，吸引着众多游客。便捷的前往瑞吉山、皮拉图斯山和石丹峰的交通，也使其成为团体及自由行游客的理想基地。
                <w:br/>
                <w:br/>
                黄金景观列车 (GoldenPass Line)
                <w:br/>
                这条享誉世界的景观列车线路连接着瑞士中部与阿尔卑斯山腹地，以其超大观景车窗和舒适乘坐体验闻名。列车穿梭于湖泊、雪山、峡谷与童话小镇之间，沿途风景如流动的画卷。特别设计的车窗让旅客能够无障碍捕捉每一个动人瞬间，是体验瑞士湖光山色的经典方式。
                <w:br/>
                施皮茨（Spiez）
                <w:br/>
                坐落在图恩湖南岸的一处水湾旁，海拔628米，地处伯尔尼高原。这里湖水清澈、群山环抱、空气清新，是瑞士著名的度假和水上运动胜地。施皮茨古堡始建于1200年，外观呈现典型的中世纪伯尔尼风格，内部融合了哥特、文艺复兴及巴洛克等多种艺术元素，典雅古朴，是瑞士珍贵的历史遗迹之一。
                <w:br/>
                <w:br/>
                图恩湖（Lake Thun）
                <w:br/>
                图恩湖位于阿尔卑斯山北麓，被雄伟的群山环抱。湖面深邃湛蓝，宁静迷人。巡游湖上别具惬意：您可在游船上沐浴阳光，欣赏湖畔浪漫的村落与庄严的古堡，远眺艾格峰、僧侣峰和少女峰的壮丽景色。
                <w:br/>
                交通：火车
                <w:br/>
              </w:t>
            </w:r>
          </w:p>
        </w:tc>
        <w:tc>
          <w:tcPr/>
          <w:p>
            <w:pPr>
              <w:pStyle w:val="indent"/>
            </w:pPr>
            <w:r>
              <w:rPr>
                <w:rFonts w:ascii="宋体" w:hAnsi="宋体" w:eastAsia="宋体" w:cs="宋体"/>
                <w:color w:val="000000"/>
                <w:sz w:val="20"/>
                <w:szCs w:val="20"/>
              </w:rPr>
              <w:t xml:space="preserve">早餐：酒店提供     午餐：X     晚餐：中餐为主   </w:t>
            </w:r>
          </w:p>
        </w:tc>
        <w:tc>
          <w:tcPr/>
          <w:p>
            <w:pPr>
              <w:pStyle w:val="indent"/>
            </w:pPr>
            <w:r>
              <w:rPr>
                <w:rFonts w:ascii="宋体" w:hAnsi="宋体" w:eastAsia="宋体" w:cs="宋体"/>
                <w:color w:val="000000"/>
                <w:sz w:val="20"/>
                <w:szCs w:val="20"/>
              </w:rPr>
              <w:t xml:space="preserve">因特拉肯当地酒店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因特拉肯
                <w:br/>
                早晨您可自由探索这座迷人的小镇。作为著名的度假胜地与国际会议中心，因特拉肯坐落在壮丽的艾格峰、僧侣峰和少女峰山脚下，静卧于图恩湖与布里恩茨湖之间，湖光山色，景致如画。这里拥有45条以上的山地铁路、缆车、滑雪索道，并与超过200公里的滑雪道及密集的徒步网络相连，为您提供了极其丰富的户外活动选择。
                <w:br/>
                <w:br/>
                您可根据个人喜好自由安排行程，或选择参加以下自费项目：
                <w:br/>
                推荐
                <w:br/>
                1.搭乘火车及缆车前往少女峰，近距离感受阿尔卑斯之巅的壮丽冰雪世界；
                <w:br/>
                2.雪朗峰+米伦小镇（因特拉肯/格林德瓦起止）
                <w:br/>
                （以上自费项目需额外付费，敬请自理）
                <w:br/>
                <w:br/>
                景点介绍：
                <w:br/>
                因特拉肯（Interlaken）
                <w:br/>
                作为瑞士最受欢迎的旅游目的地之一，因特拉肯坐拥艾格峰、僧侣峰与少女峰的雄奇景致，并静卧于图恩湖与布里恩茨湖之间，湖山环绕，宁静优美，素有“瑞士度假天堂”之美誉。自少女峰铁路开通后，因特拉肯从早期以欧美旅客为主，逐渐发展成为广受全球游客、特别是亚洲游客喜爱的观光与购物胜地。
                <w:br/>
                交通：火车
                <w:br/>
              </w:t>
            </w:r>
          </w:p>
        </w:tc>
        <w:tc>
          <w:tcPr/>
          <w:p>
            <w:pPr>
              <w:pStyle w:val="indent"/>
            </w:pPr>
            <w:r>
              <w:rPr>
                <w:rFonts w:ascii="宋体" w:hAnsi="宋体" w:eastAsia="宋体" w:cs="宋体"/>
                <w:color w:val="000000"/>
                <w:sz w:val="20"/>
                <w:szCs w:val="20"/>
              </w:rPr>
              <w:t xml:space="preserve">早餐：酒店提供     午餐：X     晚餐：中餐为主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因特拉肯-采尔马特-洛桑
                <w:br/>
                早晨出发，今日我们将深入马特洪峰山区，抵达后，搭乘特色齿轨登山电车，前往海拔3130米的【戈尔内格拉特观景台】——这里坐落于欧洲第二大冰川之上，是眺望“欧洲群山之王”马特洪峰的绝佳地点。您可根据自身体力，选择在山区体验轻松徒步，或于山麓小镇自由漫步，感受阿尔卑斯纯净自然的氛围。
                <w:br/>
                下午乘坐火车前往洛桑。
                <w:br/>
                <w:br/>
                行李安排：
                <w:br/>
                第二次大件行李提供门对门托运服务（每人限一件）。
                <w:br/>
                <w:br/>
                景点介绍：
                <w:br/>
                采尔马特（Zermatt）
                <w:br/>
                这座被阿尔卑斯群峰环抱的“冰川之城”，是国际知名的无汽车污染纯净度假胜地。小镇仅允许电瓶车通行，环境清幽、空气澄澈，坐拥壮丽冰川与巍峨山景，堪称自然与人文和谐共生的典范。
                <w:br/>
                <w:br/>
                马特洪峰（Matterhorn）
                <w:br/>
                海拔4478米，是阿尔卑斯山脉最具代表性的地标，以锐利的锥形身姿和陡峻岩壁闻名于世，曾是阿尔卑斯最后一批被登顶的主要山峰之一。2001年，它与云南玉龙雪山结为姊妹峰。游览马特洪峰需搭乘自1898年运营的齿轮火车，从采尔马特火车站对面出发。经典路线可先抵达海拔3089米的戈尔内格拉特观景台，远眺29座4000米以上雪峰；回程可选在Rotenboden站下车，步行约20分钟至Riffelsee湖，欣赏马特洪峰在湖中倒映的绝景。
                <w:br/>
                交通：火车
                <w:br/>
              </w:t>
            </w:r>
          </w:p>
        </w:tc>
        <w:tc>
          <w:tcPr/>
          <w:p>
            <w:pPr>
              <w:pStyle w:val="indent"/>
            </w:pPr>
            <w:r>
              <w:rPr>
                <w:rFonts w:ascii="宋体" w:hAnsi="宋体" w:eastAsia="宋体" w:cs="宋体"/>
                <w:color w:val="000000"/>
                <w:sz w:val="20"/>
                <w:szCs w:val="20"/>
              </w:rPr>
              <w:t xml:space="preserve">早餐：酒店提供     午餐：中餐为主     晚餐：X   </w:t>
            </w:r>
          </w:p>
        </w:tc>
        <w:tc>
          <w:tcPr/>
          <w:p>
            <w:pPr>
              <w:pStyle w:val="indent"/>
            </w:pPr>
            <w:r>
              <w:rPr>
                <w:rFonts w:ascii="宋体" w:hAnsi="宋体" w:eastAsia="宋体" w:cs="宋体"/>
                <w:color w:val="000000"/>
                <w:sz w:val="20"/>
                <w:szCs w:val="20"/>
              </w:rPr>
              <w:t xml:space="preserve">洛桑当地酒店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洛桑-西庸城堡-蒙特勒-洛桑
                <w:br/>
                早晨出发，前往【西庸城堡】观光 （入内参观），西庸城堡矗立在湖上的美景，具有700 年历史的西庸城堡，建在日内瓦湖300 米深的湖底，所以仿佛有一种漂浮在湖面上的幻觉，是瑞士最受游人欢迎的历史建筑。后返回蒙特勒，参观瑞士最大的圣诞市集，有机会可以看到圣诞老人飞天表演。
                <w:br/>
                <w:br/>
                景点介绍：
                <w:br/>
                西庸城堡Château de Chillon：西庸城堡（又译“石庸城堡”）是一座雄伟的中世纪水上城堡，位于沃州蒙特勒附近的Veytaux镇，四周环绕着美丽的日内瓦湖，由于它建立在日内瓦湖畔的岩石上，远观给人以漂浮在水面的奇异感觉，故被称之为建筑史上一颗奇异的珍珠，也是瑞士最负盛名的古迹之一，在民间素有“欧洲10大古堡”之称。这个倒影在日内瓦湖上富有浪漫色彩的城堡，曾吸引了大仲马、雨果等许多诗人和画家，在世界上远扬其名。
                <w:br/>
                交通：火车
                <w:br/>
              </w:t>
            </w:r>
          </w:p>
        </w:tc>
        <w:tc>
          <w:tcPr/>
          <w:p>
            <w:pPr>
              <w:pStyle w:val="indent"/>
            </w:pPr>
            <w:r>
              <w:rPr>
                <w:rFonts w:ascii="宋体" w:hAnsi="宋体" w:eastAsia="宋体" w:cs="宋体"/>
                <w:color w:val="000000"/>
                <w:sz w:val="20"/>
                <w:szCs w:val="20"/>
              </w:rPr>
              <w:t xml:space="preserve">早餐：酒店提供     午餐：X     晚餐：中餐为主   </w:t>
            </w:r>
          </w:p>
        </w:tc>
        <w:tc>
          <w:tcPr/>
          <w:p>
            <w:pPr>
              <w:pStyle w:val="indent"/>
            </w:pPr>
            <w:r>
              <w:rPr>
                <w:rFonts w:ascii="宋体" w:hAnsi="宋体" w:eastAsia="宋体" w:cs="宋体"/>
                <w:color w:val="000000"/>
                <w:sz w:val="20"/>
                <w:szCs w:val="20"/>
              </w:rPr>
              <w:t xml:space="preserve">洛桑当地酒店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洛桑-TGV火车-巴黎
                <w:br/>
                早晨出发前往位于日内瓦湖畔的【奥林匹克博物馆】并入内参观（1小时）。后乘坐高速火车前往法国巴黎。
                <w:br/>
                景点介绍：
                <w:br/>
                奥林匹克博物馆（Le Musée Olympique）：于1993年6月落成开馆。该馆占地2.3万平方米，工程耗资1.18亿瑞士法郎，其中84%来自企业、民间以及一些奥委会成员国的捐赠，剩余的16%的资金由国际奥委会承担。奥林匹克博物馆是世界上最大的记录奥林匹克运动发展史的博物馆，也是世界上奥运资料最齐全的收藏所。
                <w:br/>
                交通：火车
                <w:br/>
              </w:t>
            </w:r>
          </w:p>
        </w:tc>
        <w:tc>
          <w:tcPr/>
          <w:p>
            <w:pPr>
              <w:pStyle w:val="indent"/>
            </w:pPr>
            <w:r>
              <w:rPr>
                <w:rFonts w:ascii="宋体" w:hAnsi="宋体" w:eastAsia="宋体" w:cs="宋体"/>
                <w:color w:val="000000"/>
                <w:sz w:val="20"/>
                <w:szCs w:val="20"/>
              </w:rPr>
              <w:t xml:space="preserve">早餐：酒店提供     午餐：中餐为主     晚餐：X   </w:t>
            </w:r>
          </w:p>
        </w:tc>
        <w:tc>
          <w:tcPr/>
          <w:p>
            <w:pPr>
              <w:pStyle w:val="indent"/>
            </w:pPr>
            <w:r>
              <w:rPr>
                <w:rFonts w:ascii="宋体" w:hAnsi="宋体" w:eastAsia="宋体" w:cs="宋体"/>
                <w:color w:val="000000"/>
                <w:sz w:val="20"/>
                <w:szCs w:val="20"/>
              </w:rPr>
              <w:t xml:space="preserve">巴黎当地酒店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
                <w:br/>
                早餐后，巴黎市区观光：穿过美丽而又繁华的【香榭里舍大道】，直达拿破伦为炫耀自己的军功而兴建的【凯旋门】，内外墙均刻有纪念法国战争的巨型浮雕，外观巴黎最高建筑【埃菲尔铁塔】特别安排埃菲尔铁塔午餐。
                <w:br/>
                乘车前往游览世界最大的艺术博物馆―【卢浮宫博物馆】*（中文专业讲解，大约1.5小时，周二闭馆），原是12世纪时为巩固塞纳-马恩省河沿岸的险要位置而建成的要塞,现已是搜集世界名画、雕塑古物之艺术宝库。其收藏的稀世珍宝定能让您眼界大开，包括镇馆之宝-"蒙娜丽莎的微笑"、"爱神维纳斯"、"胜利女神"等，让你了解艺术殿堂的奥妙。
                <w:br/>
                前往*，位于西堤岛上的巴黎圣母院，始建于十二世纪初期，约历时180多年才兴建完成，为典型歌德式建筑。圣母院广场上的原点(Point Zéro)，是法国在丈量全国各地里程时所使用的起始点。传说，来到巴黎的游客，只要在原点上踩过，便有机会能再次造访浪漫之都巴黎。雨果着名的着作《钟楼怪人》，便是以巴黎圣母院为背景创作，其中对于歌德时代的建筑、人文和宗教艺术，皆有极多的描写。
                <w:br/>
                景点介绍：
                <w:br/>
                【塞纳河游船】*（约1小时）塞纳河是流经巴黎市中心的法国第二大河，塞纳河北岸称为右岸，南岸称为左岸；右岸是巴黎的主要商区与政治中心，左岸有的咖啡店及拉丁区，充满文艺气息。中心段的河道被人工石砌的河堤约束，被列入世界遗产名录。塞纳河上的桥塞纳河上架着众多的桥梁，造型上各有特点，而其中壮观、金碧辉煌的是亚历山大三世桥。这座桥是为庆祝法俄同盟而建，以其独特的钢结构桥拱，将香榭丽舍大街和荣军院广场连接起来。
                <w:br/>
                交通：火车
                <w:br/>
              </w:t>
            </w:r>
          </w:p>
        </w:tc>
        <w:tc>
          <w:tcPr/>
          <w:p>
            <w:pPr>
              <w:pStyle w:val="indent"/>
            </w:pPr>
            <w:r>
              <w:rPr>
                <w:rFonts w:ascii="宋体" w:hAnsi="宋体" w:eastAsia="宋体" w:cs="宋体"/>
                <w:color w:val="000000"/>
                <w:sz w:val="20"/>
                <w:szCs w:val="20"/>
              </w:rPr>
              <w:t xml:space="preserve">早餐：酒店提供     午餐：中餐为主     晚餐：X   </w:t>
            </w:r>
          </w:p>
        </w:tc>
        <w:tc>
          <w:tcPr/>
          <w:p>
            <w:pPr>
              <w:pStyle w:val="indent"/>
            </w:pPr>
            <w:r>
              <w:rPr>
                <w:rFonts w:ascii="宋体" w:hAnsi="宋体" w:eastAsia="宋体" w:cs="宋体"/>
                <w:color w:val="000000"/>
                <w:sz w:val="20"/>
                <w:szCs w:val="20"/>
              </w:rPr>
              <w:t xml:space="preserve">巴黎当地酒店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巴黎-迪拜
                <w:br/>
                参考航班：EK076  CDGDXB    2135/0720+1
                <w:br/>
                早餐后，前往奥斯曼购物大道附近自由活动时间，这里云集了巴黎歌剧院，超过百年历史的老佛爷百货商店、莎玛丽丹百货等大型百货公司及当地特色商店。或在巴黎左岸咖啡馆享用巴黎特色咖啡，享受巴黎休闲时光。
                <w:br/>
                下午指定时间集合乘车前往机场，搭乘国际航班飞返深圳，于迪拜转机。
                <w:br/>
                交通：飞机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迪拜-深圳
                <w:br/>
                抵达深圳宝安国际机场，您的旅程至此圆满结束。感谢您一路同行，谨祝归途愉快！
                <w:br/>
                为配合完成回国手续及保持良好的出境记录，请您务必：
                <w:br/>
                将全程所有航段的登机牌原件妥善保管；
                <w:br/>
                将护照原件交予导游，以便统一办理签证注销及归国报到手续。
                <w:br/>
                ⚠️ 重要提示：
                <w:br/>
                根据使领馆要求，所有团员须于回国48小时内启动销签程序。如被抽中面试销签，产生的往返交通及住宿费用需自理。请将护照及全程登机牌交回报名旅行社，由代办机构统一至使领馆办理返签确认。
                <w:br/>
                再次感谢您的理解与配合，期待下一次相伴同行！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国际交通：国际间往返经济舱机票、机场税及燃油附加费，及欧洲境内段机票（含机场税）；
                <w:br/>
                2.    住宿：因特拉肯/洛桑/巴黎连住两晚：以两人一房为标准，含瑞士酒店与酒店间两次行李托运服务；
                <w:br/>
                3.    用餐：行程注明所含 7个正餐，以中餐为主（不含酒水） ，或根据餐厅提供桌型安排就餐座位；无法安排中餐 的城市将安排当地餐或退餐费，所有餐食如自动放弃，款项恕不退还；如果在全团协议下同意更改为风味餐，不 退正常团餐费用；特别安排 2 个特色餐 (埃菲尔铁塔午餐+ 湖畔西餐)： 
                <w:br/>
                4.    当地交通：行程所列的所有火车和巴士等交通工具费用，三次门到门行李托运（每人 1 件）；
                <w:br/>
                5.    领队：全程专业领队兼中文导游，优质服务；
                <w:br/>
                6.    门票：瑞士所列线路火车票二等座及相应的城市公共交通，苏黎世游船，黄金列车，图恩湖游船，戈尔内格拉特观景台看马特洪峰，奥林匹克博物馆，西庸古堡，巴黎罗浮宫，塞纳河游船。如景点因节日、政府行为、自身行为等原因关闭，则 安排外观，因门票已包含在通票，门票费用不退；详细参照附带行程中所列之景点（其他为免费对外开放或外观 景点或另付费项目）；
                <w:br/>
                7.    保险：团队境外个人旅游意外险（自备签证的客人请自理旅游意外险）；
                <w:br/>
                8.    签证：签证费用；
                <w:br/>
                9.    司导小费：司机导游服务小费；
                <w:br/>
                10.  赠送双重大礼包【每人一张手机流量卡+欧洲转换插头】。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其他保险：老年人特殊保险（建议 65 岁或以上老年人自行购买特殊保险，并请签署《健康承诺函》及亲属知晓 其参团旅行的《同意书》）；  自备签证的客人请自理旅游意外险；
                <w:br/>
                2.    单房差：酒店单人房附加费 （ RMB6000 元人）注：酒店单房差仅指普通单人间（如团友要求大床单间或单独一 人住标双，单房差另议）；**分房以团友报名的先后顺序安排拼房，若团友不接受此种方式或经协调最终不能安 排，或出现单男单女且团中无同性别团员同住的情况，需在出发前补单房差入住单人房；
                <w:br/>
                3.    护照办理费用；申请签证所需资料办理费用，如未成年人公证，认证等相关费用；及前往领事馆面试、按指模及 销签面谈等产生的各种费用（包括但不限于交通费、住宿费等）；
                <w:br/>
                4.    入境行李的海关税、搬运费、保管费和超重（件） 行李托运费；
                <w:br/>
                5.    酒店内的酒水饮料香烟、洗衣、电话、传真、收费上网等通讯费、理发、付费电视、行李搬运等私人费用；
                <w:br/>
                6.    行程表包含项目以外或未提及活动项目所需的费用：如行程不含的特殊门票、游船（轮）、缆车、地铁/公车票 等费用；
                <w:br/>
                7.    旅途中转机/火车时用餐；
                <w:br/>
                8.    旅游费用不包括旅游者因自身原因违约、自身过错、自由活动期间内行为或自身疾病引起的人身和财产损失；
                <w:br/>
                9.    因交通延阻、罢工、天气、飞机机器故障、航班取消或更改时间其它不可抗力原因导致的各种费用（包括但不限 于住宿费、餐费、机票费等）；
                <w:br/>
                10.  由于国际燃油价格不断变化，若航空公司书面通知因调整航空燃油价格而导致机票价格上升，团友需另外补交燃 油升幅的差价；
                <w:br/>
                11. 若已确认报名的客人临时取消，需要根据航空公司的取消政策，收取相应的机票款，如法国航空和荷兰航空需收
                <w:br/>
                取全额机票款；
                <w:br/>
                12.  非中国护照或持中国护照同时拥有其他国家长居权的团友，请自备签证后参团；
                <w:br/>
                13. 如果您已自备签证，请务必提供有效护照及签证复印件，用于核对姓名和签证有效期，如因自备签证问题造成行 程受阻，相应损失需自行承担；
                <w:br/>
                14. 若拒签，收签证费 RMB1500/人；
                <w:br/>
                15.  因前往领事馆面试、采集指模及销签面谈等产生的各种费用（包括但不限于交通费、住宿费等）。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少女峰+劳特布伦嫩</w:t>
            </w:r>
          </w:p>
        </w:tc>
        <w:tc>
          <w:tcPr/>
          <w:p>
            <w:pPr>
              <w:pStyle w:val="indent"/>
            </w:pPr>
            <w:r>
              <w:rPr>
                <w:rFonts w:ascii="宋体" w:hAnsi="宋体" w:eastAsia="宋体" w:cs="宋体"/>
                <w:color w:val="000000"/>
                <w:sz w:val="20"/>
                <w:szCs w:val="20"/>
              </w:rPr>
              <w:t xml:space="preserve">
                少女峰是瑞士的著名山峰，是阿尔卑斯山脉的最高峰之一，海拔4158米。可乘坐缆车和登山火车登顶欧洲之巅少女峰。劳特布龙嫩位于少女峰地区的西面，从山崖上落下来70多个瀑布和小河，是名副其实的瀑布镇。
                <w:br/>
                含导游服务费、往返火车、少女峰门票。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¥(人民币) 1,980.00</w:t>
            </w:r>
          </w:p>
        </w:tc>
      </w:tr>
      <w:tr>
        <w:trPr/>
        <w:tc>
          <w:tcPr/>
          <w:p>
            <w:pPr>
              <w:pStyle w:val="indent"/>
            </w:pPr>
            <w:r>
              <w:rPr>
                <w:rFonts w:ascii="宋体" w:hAnsi="宋体" w:eastAsia="宋体" w:cs="宋体"/>
                <w:color w:val="000000"/>
                <w:sz w:val="20"/>
                <w:szCs w:val="20"/>
              </w:rPr>
              <w:t xml:space="preserve">雀巢巧克力博物馆参观+格吕耶尔城堡+芝士火锅</w:t>
            </w:r>
          </w:p>
        </w:tc>
        <w:tc>
          <w:tcPr/>
          <w:p>
            <w:pPr>
              <w:pStyle w:val="indent"/>
            </w:pPr>
            <w:r>
              <w:rPr>
                <w:rFonts w:ascii="宋体" w:hAnsi="宋体" w:eastAsia="宋体" w:cs="宋体"/>
                <w:color w:val="000000"/>
                <w:sz w:val="20"/>
                <w:szCs w:val="20"/>
              </w:rPr>
              <w:t xml:space="preserve">
                雀巢巧克力博物馆坐落于风景如画的 Broc (布鲁克)小镇，创立于1898年。Broc 当地还盛传这样一句话陪伴我长大的，除了家人就是美味的巧克力，到现在，它依然是我最离不开的东西。游客不仅可以参观漂亮的工厂，只要你好意思巧克力就能品尝到打饱嗝，工厂里弥漫着巧克力的香味。
                <w:br/>
                格吕耶尔是一个宁静、美丽的瑞士乡村，以出产奶酪而闻名遐迩的历史小镇，至今仍保留着其中世纪特点。如画般的格吕耶尔坐落于山丘之上，朴素静美整个村庄由一条长约200米的铺石主街串联而成，主街正中是一个大喷泉，街道两侧则是各色店铺，主街一直通往位于村子最高处的格吕耶尔城堡。
                <w:br/>
                包含往返交通费、门票、导游服务费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¥(人民币) 1,350.00</w:t>
            </w:r>
          </w:p>
        </w:tc>
      </w:tr>
      <w:tr>
        <w:trPr/>
        <w:tc>
          <w:tcPr/>
          <w:p>
            <w:pPr>
              <w:pStyle w:val="indent"/>
            </w:pPr>
            <w:r>
              <w:rPr>
                <w:rFonts w:ascii="宋体" w:hAnsi="宋体" w:eastAsia="宋体" w:cs="宋体"/>
                <w:color w:val="000000"/>
                <w:sz w:val="20"/>
                <w:szCs w:val="20"/>
              </w:rPr>
              <w:t xml:space="preserve">雪朗峰+米伦小镇</w:t>
            </w:r>
          </w:p>
        </w:tc>
        <w:tc>
          <w:tcPr/>
          <w:p>
            <w:pPr>
              <w:pStyle w:val="indent"/>
            </w:pPr>
            <w:r>
              <w:rPr>
                <w:rFonts w:ascii="宋体" w:hAnsi="宋体" w:eastAsia="宋体" w:cs="宋体"/>
                <w:color w:val="000000"/>
                <w:sz w:val="20"/>
                <w:szCs w:val="20"/>
              </w:rPr>
              <w:t xml:space="preserve">
                前往雪朗峰缆车站，乘坐缆车登上2970米的雪朗峰，可以360度欣赏包括艾格峰、僧侣峰和少女峰(联合国科教文组织世界遗产地)在内的“瑞士天际线”美景。“詹姆斯·邦德”这个无人能敌的特工让雪朗峰一夜之间名声大噪。游玩完毕后前往被誉为鲜花小镇的“无车城”米伦，童话世界的世外桃源。
                <w:br/>
                含导游服务费、因特拉肯或格林德瓦往返火车、雪朗峰门票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1,080.00</w:t>
            </w:r>
          </w:p>
        </w:tc>
      </w:tr>
      <w:tr>
        <w:trPr/>
        <w:tc>
          <w:tcPr/>
          <w:p>
            <w:pPr>
              <w:pStyle w:val="indent"/>
            </w:pPr>
            <w:r>
              <w:rPr>
                <w:rFonts w:ascii="宋体" w:hAnsi="宋体" w:eastAsia="宋体" w:cs="宋体"/>
                <w:color w:val="000000"/>
                <w:sz w:val="20"/>
                <w:szCs w:val="20"/>
              </w:rPr>
              <w:t xml:space="preserve">菲斯特山峰+1个游玩项目</w:t>
            </w:r>
          </w:p>
        </w:tc>
        <w:tc>
          <w:tcPr/>
          <w:p>
            <w:pPr>
              <w:pStyle w:val="indent"/>
            </w:pPr>
            <w:r>
              <w:rPr>
                <w:rFonts w:ascii="宋体" w:hAnsi="宋体" w:eastAsia="宋体" w:cs="宋体"/>
                <w:color w:val="000000"/>
                <w:sz w:val="20"/>
                <w:szCs w:val="20"/>
              </w:rPr>
              <w:t xml:space="preserve">
                菲斯特峰（First）是阿尔卑斯山区的著名景点之一，海拔2186米，山势雄伟险峻。山上建有环形栈道、吊桥、观景台，艾格峰、维特峰等壮美雪峰以及低海拔地区梦幻山坡等秀美景色尽收眼底。菲斯特雪山，是靠近格林德瓦小镇的一个著名景点。菲斯特同时是瑞士最好玩的山，神鹰飞梭、飞椅、山地卡丁车、山间滑梯等游玩项目广受欢迎。
                <w:br/>
                含往返缆车票和一个游玩项目门票
              </w:t>
            </w:r>
          </w:p>
        </w:tc>
        <w:tc>
          <w:tcPr/>
          <w:p>
            <w:pPr>
              <w:pStyle w:val="indent"/>
            </w:pPr>
            <w:r>
              <w:rPr>
                <w:rFonts w:ascii="宋体" w:hAnsi="宋体" w:eastAsia="宋体" w:cs="宋体"/>
                <w:color w:val="000000"/>
                <w:sz w:val="20"/>
                <w:szCs w:val="20"/>
              </w:rPr>
              <w:t xml:space="preserve">210 分钟</w:t>
            </w:r>
          </w:p>
        </w:tc>
        <w:tc>
          <w:tcPr/>
          <w:p>
            <w:pPr>
              <w:pStyle w:val="right"/>
            </w:pPr>
            <w:r>
              <w:rPr>
                <w:rFonts w:ascii="宋体" w:hAnsi="宋体" w:eastAsia="宋体" w:cs="宋体"/>
                <w:color w:val="000000"/>
                <w:sz w:val="20"/>
                <w:szCs w:val="20"/>
              </w:rPr>
              <w:t xml:space="preserve">¥(人民币) 792.00</w:t>
            </w:r>
          </w:p>
        </w:tc>
      </w:tr>
      <w:tr>
        <w:trPr/>
        <w:tc>
          <w:tcPr/>
          <w:p>
            <w:pPr>
              <w:pStyle w:val="indent"/>
            </w:pPr>
            <w:r>
              <w:rPr>
                <w:rFonts w:ascii="宋体" w:hAnsi="宋体" w:eastAsia="宋体" w:cs="宋体"/>
                <w:color w:val="000000"/>
                <w:sz w:val="20"/>
                <w:szCs w:val="20"/>
              </w:rPr>
              <w:t xml:space="preserve">巴黎 【凡尔赛宫】</w:t>
            </w:r>
          </w:p>
        </w:tc>
        <w:tc>
          <w:tcPr/>
          <w:p>
            <w:pPr>
              <w:pStyle w:val="indent"/>
            </w:pPr>
            <w:r>
              <w:rPr>
                <w:rFonts w:ascii="宋体" w:hAnsi="宋体" w:eastAsia="宋体" w:cs="宋体"/>
                <w:color w:val="000000"/>
                <w:sz w:val="20"/>
                <w:szCs w:val="20"/>
              </w:rPr>
              <w:t xml:space="preserve">凡尔赛宫是法兰西艺术的明珠，位于巴黎市郊，在路易十四时代修建。宫殿、花园壮观精美，内部陈设和装潢富艺术性。它是欧洲最大的唯一可以和北京故宫媲美的皇宫。含团队定位费、门票、中文讲解费、车费、停车费、司机加班费。（不含花园）</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1,080.00</w:t>
            </w:r>
          </w:p>
        </w:tc>
      </w:tr>
      <w:tr>
        <w:trPr/>
        <w:tc>
          <w:tcPr/>
          <w:p>
            <w:pPr>
              <w:pStyle w:val="indent"/>
            </w:pPr>
            <w:r>
              <w:rPr>
                <w:rFonts w:ascii="宋体" w:hAnsi="宋体" w:eastAsia="宋体" w:cs="宋体"/>
                <w:color w:val="000000"/>
                <w:sz w:val="20"/>
                <w:szCs w:val="20"/>
              </w:rPr>
              <w:t xml:space="preserve">巴黎 【夜游】</w:t>
            </w:r>
          </w:p>
        </w:tc>
        <w:tc>
          <w:tcPr/>
          <w:p>
            <w:pPr>
              <w:pStyle w:val="indent"/>
            </w:pPr>
            <w:r>
              <w:rPr>
                <w:rFonts w:ascii="宋体" w:hAnsi="宋体" w:eastAsia="宋体" w:cs="宋体"/>
                <w:color w:val="000000"/>
                <w:sz w:val="20"/>
                <w:szCs w:val="20"/>
              </w:rPr>
              <w:t xml:space="preserve">欣赏巴黎晚上灯光璀璨的景色，体验欧洲巴黎活色生香的城市夜生活。含预订费.车费.地陪费用.司机服务费。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1,080.00</w:t>
            </w:r>
          </w:p>
        </w:tc>
      </w:tr>
      <w:tr>
        <w:trPr/>
        <w:tc>
          <w:tcPr/>
          <w:p>
            <w:pPr>
              <w:pStyle w:val="indent"/>
            </w:pPr>
            <w:r>
              <w:rPr>
                <w:rFonts w:ascii="宋体" w:hAnsi="宋体" w:eastAsia="宋体" w:cs="宋体"/>
                <w:color w:val="000000"/>
                <w:sz w:val="20"/>
                <w:szCs w:val="20"/>
              </w:rPr>
              <w:t xml:space="preserve">巴黎 【红磨坊】</w:t>
            </w:r>
          </w:p>
        </w:tc>
        <w:tc>
          <w:tcPr/>
          <w:p>
            <w:pPr>
              <w:pStyle w:val="indent"/>
            </w:pPr>
            <w:r>
              <w:rPr>
                <w:rFonts w:ascii="宋体" w:hAnsi="宋体" w:eastAsia="宋体" w:cs="宋体"/>
                <w:color w:val="000000"/>
                <w:sz w:val="20"/>
                <w:szCs w:val="20"/>
              </w:rPr>
              <w:t xml:space="preserve">古典，美感，震撼，布景场面宏大，节目扣人心弦，令人叹为观止。约1小时45分钟的世界一流水平大型歌舞演出。含车费、司机加班费、门票预订费、夜总会服务生小费、香槟。</w:t>
            </w:r>
          </w:p>
        </w:tc>
        <w:tc>
          <w:tcPr/>
          <w:p>
            <w:pPr>
              <w:pStyle w:val="indent"/>
            </w:pPr>
            <w:r>
              <w:rPr>
                <w:rFonts w:ascii="宋体" w:hAnsi="宋体" w:eastAsia="宋体" w:cs="宋体"/>
                <w:color w:val="000000"/>
                <w:sz w:val="20"/>
                <w:szCs w:val="20"/>
              </w:rPr>
              <w:t xml:space="preserve">105 分钟</w:t>
            </w:r>
          </w:p>
        </w:tc>
        <w:tc>
          <w:tcPr/>
          <w:p>
            <w:pPr>
              <w:pStyle w:val="right"/>
            </w:pPr>
            <w:r>
              <w:rPr>
                <w:rFonts w:ascii="宋体" w:hAnsi="宋体" w:eastAsia="宋体" w:cs="宋体"/>
                <w:color w:val="000000"/>
                <w:sz w:val="20"/>
                <w:szCs w:val="20"/>
              </w:rPr>
              <w:t xml:space="preserve">¥(人民币) 2,520.00</w:t>
            </w:r>
          </w:p>
        </w:tc>
      </w:tr>
      <w:tr>
        <w:trPr/>
        <w:tc>
          <w:tcPr/>
          <w:p>
            <w:pPr>
              <w:pStyle w:val="indent"/>
            </w:pPr>
            <w:r>
              <w:rPr>
                <w:rFonts w:ascii="宋体" w:hAnsi="宋体" w:eastAsia="宋体" w:cs="宋体"/>
                <w:color w:val="000000"/>
                <w:sz w:val="20"/>
                <w:szCs w:val="20"/>
              </w:rPr>
              <w:t xml:space="preserve">巴黎 【歌剧院】门票 +讲解</w:t>
            </w:r>
          </w:p>
        </w:tc>
        <w:tc>
          <w:tcPr/>
          <w:p>
            <w:pPr>
              <w:pStyle w:val="indent"/>
            </w:pPr>
            <w:r>
              <w:rPr>
                <w:rFonts w:ascii="宋体" w:hAnsi="宋体" w:eastAsia="宋体" w:cs="宋体"/>
                <w:color w:val="000000"/>
                <w:sz w:val="20"/>
                <w:szCs w:val="20"/>
              </w:rPr>
              <w:t xml:space="preserve">
                巴黎歌剧院是拿破仑三世的荣耀，欧洲同时也是世界上最著名，最美丽的歌剧院之一。无论外表还是内部都极尽壮观，奢华。进入到歌剧院内部，追随《虎口脱险》的脚步，体会《歌剧魅影》的场景，真正亲身感受贵族们延续至今的社交场所，带给您无与伦比的视觉盛宴。含门票、车费、讲解费、预
                <w:br/>
                订费、导游服务费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900.00</w:t>
            </w:r>
          </w:p>
        </w:tc>
      </w:tr>
      <w:tr>
        <w:trPr/>
        <w:tc>
          <w:tcPr/>
          <w:p>
            <w:pPr>
              <w:pStyle w:val="indent"/>
            </w:pPr>
            <w:r>
              <w:rPr>
                <w:rFonts w:ascii="宋体" w:hAnsi="宋体" w:eastAsia="宋体" w:cs="宋体"/>
                <w:color w:val="000000"/>
                <w:sz w:val="20"/>
                <w:szCs w:val="20"/>
              </w:rPr>
              <w:t xml:space="preserve">巴黎 【法国海鲜大餐】</w:t>
            </w:r>
          </w:p>
        </w:tc>
        <w:tc>
          <w:tcPr/>
          <w:p>
            <w:pPr>
              <w:pStyle w:val="indent"/>
            </w:pPr>
            <w:r>
              <w:rPr>
                <w:rFonts w:ascii="宋体" w:hAnsi="宋体" w:eastAsia="宋体" w:cs="宋体"/>
                <w:color w:val="000000"/>
                <w:sz w:val="20"/>
                <w:szCs w:val="20"/>
              </w:rPr>
              <w:t xml:space="preserve">法国面包.红/白葡萄酒.海鲜拼盘.法式蜗牛.鹅肝酱.冰淇淋甜品; 主菜:可选择牛排/猪排/鸡排/鱼排。</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1,080.00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占床按成年人同价，若儿童不占床：回团当日不足8岁的儿童可以安排不占床，团费可减800元人民币。此收费提供机位、车位、餐位行程费用包含景点的门票，不提供住宿床位。一间双标房最多只能接纳一位不占床的小童。儿童若占床位，则按照成人标准收费。***若一个大人带一个8岁以下儿童参团，则须住一标间，以免给其他游客休息造成不便；
                <w:br/>
                2. 自备签证或免签证参团，每人可减签证费：申根签800元人民币；
                <w:br/>
                3.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5.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6.已获签证后，如游客自行取消（包括因同行的团友被拒签而取消）：若此时团组未出机票，我社将收取签证费、机票订金损失、酒店费等损失费每人共90%团款；
                <w:br/>
                7.若此时团组已出机票，我社只能退回境外餐费和未产生的景点门票费用；（团队机票不允许更改签转退票；境外段交通票款不允许更改签转退票）；
                <w:br/>
                8.签证自理的游客，如在团组送签后自行取消（包括因同行的团友被拒签而取消），若此时团组未出机票，我社将收取损失费每人共90%团款；
                <w:br/>
                9.若此时团组已出机票，我社将收取全额机票损失费用，以及已产生境外段交通（如TGV、金色山口快车、欧洲之星、游轮、摆渡船等境外交通工具）费用（境外段交通票款不允许更改签转退票）；
                <w:br/>
                10.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11.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10.签证说明：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②回程后：回程抵达当天团友将护照原件和全程每一段登机牌交与导游带回旅行社--旅行社送回使(领)馆销签--使(领)馆通知面销--等待退回护照。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有可能会抽查客人销签面试，若抽到的客人必须无条件配合，否则造成的损失由客人承担。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我社为办理ADS团队签证的团友购买30万境外医疗住院保险（建议团友根据自身情况额外购买医疗或其他保险）。
                <w:br/>
                2） 旅游意外伤害险不包括游客自身携带疾病、旧病复发，且在出团日前180天内未经过治疗的疾病，如心脏病复发、高血压、糖尿病并发症、移植手术复发、孕妇、精神病发作等。
                <w:br/>
                3） 请团友自行购买旅游行李险，旅客如果发生丢失行李和财产损失，旅行社无法承担任何责任。团友所携带的贵重物品及现金应妥善保管或存入酒店保险箱，否则如发生失窃事件旅行社不承担任何责任。
                <w:br/>
                4） 回国后如需向保险公司索赔，请按照保险公司规定，提供相关证明材料，与保险公司直接联系索赔。
                <w:br/>
                5） 老年人特别说明：出境游长线舟车劳顿，为团友身体健康状况考虑，80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或以上老人请提供健康证明并自行增加购买适合高龄游客参团的相应高额保险。为明确老年人身体健康状况，请65岁或以上老年人出团前签署《健康承诺函》及亲属知晓其参团旅行的《同意书》。
                <w:br/>
                7. 退费说明：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2025-12-26T02:55:34+08:00</dcterms:created>
  <dcterms:modified xsi:type="dcterms:W3CDTF">2025-12-26T02:55:34+08:00</dcterms:modified>
</cp:coreProperties>
</file>

<file path=docProps/custom.xml><?xml version="1.0" encoding="utf-8"?>
<Properties xmlns="http://schemas.openxmlformats.org/officeDocument/2006/custom-properties" xmlns:vt="http://schemas.openxmlformats.org/officeDocument/2006/docPropsVTypes"/>
</file>