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【寒假新西兰】新西兰南北岛10天魔鲜奇遇记 | 奥克兰 | 罗托鲁亚 | 皇后镇 | 库克山 | 瓦纳卡 | 蒂卡波 | 基督城（南航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OCCZ10NST0#2543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 00:10-16:15
                <w:br/>
                奥克兰-/-广州	 参考航班：CZ306/22:10-05:00+1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罗托鲁亚海参花胶鲍鱼汤+鹿肉养生餐；日式铁板烧；毛利歌舞表演+自助餐；
                <w:br/>
                奥克兰Cordis五星酒店8号餐厅，自助餐的奢华体验；
                <w:br/>
                爱歌顿牧场BBQ自助餐，享受纯正的新西兰户外烧烤餐；
                <w:br/>
                库克山高山景观西式午餐；瓦纳卡酒桶烤肉餐；皇后镇牛羊肉放题火锅；
                <w:br/>
                基督城品味“渔获海鲜大餐“--新西兰冷水红龙虾，顶级野生海鲜食材—黑金鲍，帝皇鲑三文鱼及其他海鲜；
                <w:br/>
                <w:br/>
                住宿升级
                <w:br/>
                连住2晚皇后镇，深度探索“浪漫及冒险”之都+升级2晚5星；
                <w:br/>
                <w:br/>
                体验升级
                <w:br/>
                【蓝泉（Blue Spring）】：人间秘境，中国版的小九寨沟；
                <w:br/>
                【基督城】：游览这座英国之外最具英伦风情的城市，体验新西兰惬意生活；
                <w:br/>
                【爱歌顿农庄】：体验北岛最大皇家牧场~~亲密接触可爱的牧场动物，体验新西兰牧场生活；
                <w:br/>
                【格林诺奇公路】：沿着“全球十大最美公路”美誉，深入瓦卡蒂普湖北端，寻访“魔戒小镇”：
                <w:br/>
                【地热奇观】“迷你黄石公园”之称的怀奥塔普地热世界，近距离欣赏令人惊艳的硫磺七彩温泉池；
                <w:br/>
                【阿卡罗阿】：体验乘船出海现捕现捞龙虾鲍鱼海鲜，品尝最地道最新鲜的渔获，鲜味十足；
                <w:br/>
                【皇后镇】：国际公认的世界顶级度假胜地，更被《时代》杂志列入2022年“世界上最好的地方”；
                <w:br/>
                【库克山国家公园】：最著名的首选徒步路线道，眺望山谷景色，欣赏高山与冰瀑的壮观景象；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参考航班：CZ305/00:10-16:15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早餐：机上早餐     午餐：机上午餐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交通：专车 飞机
                <w:br/>
              </w:t>
            </w:r>
          </w:p>
        </w:tc>
        <w:tc>
          <w:tcPr/>
          <w:p>
            <w:pPr>
              <w:pStyle w:val="indent"/>
            </w:pPr>
            <w:r>
              <w:rPr>
                <w:rFonts w:ascii="宋体" w:hAnsi="宋体" w:eastAsia="宋体" w:cs="宋体"/>
                <w:color w:val="000000"/>
                <w:sz w:val="20"/>
                <w:szCs w:val="20"/>
              </w:rPr>
              <w:t xml:space="preserve">早餐：打包早餐     午餐：网红汉堡餐     晚餐：√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瓦纳卡（约1小时）- 皇后镇
                <w:br/>
                早餐后开始精彩行程：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交通：专车
                <w:br/>
              </w:t>
            </w:r>
          </w:p>
        </w:tc>
        <w:tc>
          <w:tcPr/>
          <w:p>
            <w:pPr>
              <w:pStyle w:val="indent"/>
            </w:pPr>
            <w:r>
              <w:rPr>
                <w:rFonts w:ascii="宋体" w:hAnsi="宋体" w:eastAsia="宋体" w:cs="宋体"/>
                <w:color w:val="000000"/>
                <w:sz w:val="20"/>
                <w:szCs w:val="20"/>
              </w:rPr>
              <w:t xml:space="preserve">早餐：酒店早餐     午餐：酒桶烤肉餐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库克山国家公园（3小时）- 蒂卡波 (1小时)
                <w:br/>
                早餐后开始精彩行程：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Restaurant高山观景餐厅】享用自助餐或西式简餐。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午餐：西式简餐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蒂卡波-阿卡罗阿-基督城-/-奥克兰	参考航班：待定（或第七天早班机）
                <w:br/>
                早餐后前往”法式风情”--阿卡罗阿，开始精彩行程：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飞机
                <w:br/>
              </w:t>
            </w:r>
          </w:p>
        </w:tc>
        <w:tc>
          <w:tcPr/>
          <w:p>
            <w:pPr>
              <w:pStyle w:val="indent"/>
            </w:pPr>
            <w:r>
              <w:rPr>
                <w:rFonts w:ascii="宋体" w:hAnsi="宋体" w:eastAsia="宋体" w:cs="宋体"/>
                <w:color w:val="000000"/>
                <w:sz w:val="20"/>
                <w:szCs w:val="20"/>
              </w:rPr>
              <w:t xml:space="preserve">早餐：酒店早餐     午餐：√     晚餐：渔获海鲜大餐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交通：专车
                <w:br/>
              </w:t>
            </w:r>
          </w:p>
        </w:tc>
        <w:tc>
          <w:tcPr/>
          <w:p>
            <w:pPr>
              <w:pStyle w:val="indent"/>
            </w:pPr>
            <w:r>
              <w:rPr>
                <w:rFonts w:ascii="宋体" w:hAnsi="宋体" w:eastAsia="宋体" w:cs="宋体"/>
                <w:color w:val="000000"/>
                <w:sz w:val="20"/>
                <w:szCs w:val="20"/>
              </w:rPr>
              <w:t xml:space="preserve">早餐：酒店内     午餐：日式铁板烧     晚餐：√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【毛利歌舞表演+自助餐】
                <w:br/>
                在毛利人邀请下前往品尝毛利特色自助餐，观看毛利歌舞表演，品尝毛利风味自助晚餐。
                <w:br/>
                交通：专车
                <w:br/>
              </w:t>
            </w:r>
          </w:p>
        </w:tc>
        <w:tc>
          <w:tcPr/>
          <w:p>
            <w:pPr>
              <w:pStyle w:val="indent"/>
            </w:pPr>
            <w:r>
              <w:rPr>
                <w:rFonts w:ascii="宋体" w:hAnsi="宋体" w:eastAsia="宋体" w:cs="宋体"/>
                <w:color w:val="000000"/>
                <w:sz w:val="20"/>
                <w:szCs w:val="20"/>
              </w:rPr>
              <w:t xml:space="preserve">早餐：酒店内     午餐：海参花胶鲍鱼汤+鹿肉养生餐     晚餐：毛利歌舞表演+自助餐   </w:t>
            </w:r>
          </w:p>
        </w:tc>
        <w:tc>
          <w:tcPr/>
          <w:p>
            <w:pPr>
              <w:pStyle w:val="indent"/>
            </w:pPr>
            <w:r>
              <w:rPr>
                <w:rFonts w:ascii="宋体" w:hAnsi="宋体" w:eastAsia="宋体" w:cs="宋体"/>
                <w:color w:val="000000"/>
                <w:sz w:val="20"/>
                <w:szCs w:val="20"/>
              </w:rPr>
              <w:t xml:space="preserve">罗托鲁亚：Distinction hotel Rotorua 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罗托鲁亚 – 奥克兰（3.5h）-/-广州	航班：CZ306/22:10-05:00+1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交通：飞机，专车
                <w:br/>
              </w:t>
            </w:r>
          </w:p>
        </w:tc>
        <w:tc>
          <w:tcPr/>
          <w:p>
            <w:pPr>
              <w:pStyle w:val="indent"/>
            </w:pPr>
            <w:r>
              <w:rPr>
                <w:rFonts w:ascii="宋体" w:hAnsi="宋体" w:eastAsia="宋体" w:cs="宋体"/>
                <w:color w:val="000000"/>
                <w:sz w:val="20"/>
                <w:szCs w:val="20"/>
              </w:rPr>
              <w:t xml:space="preserve">早餐：酒店内     午餐：BBQ自助餐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团队用餐标准：除标准飞机餐外，早餐为酒店早餐或餐盒，午晚餐为中式桌餐8菜1汤（或特色餐及自助餐），特色餐以行程中标注为准。餐标午餐/晚餐30纽币/餐/人，14正7早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5000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2025-12-25T23:09:14+08:00</dcterms:created>
  <dcterms:modified xsi:type="dcterms:W3CDTF">2025-12-25T23:09:14+08:00</dcterms:modified>
</cp:coreProperties>
</file>

<file path=docProps/custom.xml><?xml version="1.0" encoding="utf-8"?>
<Properties xmlns="http://schemas.openxmlformats.org/officeDocument/2006/custom-properties" xmlns:vt="http://schemas.openxmlformats.org/officeDocument/2006/docPropsVTypes"/>
</file>