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【闽南盛宴·土楼晒秋·亲子旅行记】福建漳泉4天 丨东山岛丨双面海南屿丨南门湾丨马銮湾丨鱼排出海体验丨泉州西街·开元寺丨浔埔村丨永定初溪土楼晒秋行程单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DM-FJ1762327886aH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广州南-潮汕：早上08:30-11:00之间
                <w:br/>
                潮汕-广州南：下午14:00-19:00之间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一次性打卡闽南精华景点：
                <w:br/>
                ★初溪土楼：隐匿千年的客家秘境，一眼沉醉的东方城堡，闽溪最原生态的土楼；
                <w:br/>
                ★泉州：半城烟火半城仙-海丝起点-开元寺、西街；换装旅拍深度体验 - 蟳蜅簪花女（自费体验 ）
                <w:br/>
                ★东山岛：福建马尔代夫、宛如人间仙境的宝藏海岛；
                <w:br/>
                ★★舒适住宿：精挑细选三晚特色酒店：1晚海边别墅、1晚温泉酒店，1晚五钻酒店；
                <w:br/>
                ★★特色体验：渔排出海、篝火晚会、土楼晒秋、柿子采摘；
                <w:br/>
                ★★味蕾盛宴：土楼丰收宴，东山小海鲜餐、八闽全福宴；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广州-潮汕-东山岛-双面海南屿+航拍-南门湾-马銮湾
                <w:br/>
                尊贵的旅客，从广州指定地点集合出发，乘坐指定动车车次前往潮汕，专车专导出站口等候接待，集合前往【东山岛】（车程约1.5H）。抵达后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游览【南门湾】（游览时间约1H）电影《左耳》拍摄地，一排排彩色的房子，旁边就是沙滩和大海。半边小镇半边大海的南门湾，总能给人一种自然温暖的感觉，坐在海边的小店里，喝一杯饮料，让时间慢下来，做一回“大海的守者”。
                <w:br/>
                前往【马銮湾】它是造物主的得意之作。马銮湾是神秘的少女，洁白细软的沙滩，不扎不沾，平缓地延伸到碧蓝的大海，靠着一条宽阔的森森的固沙防风林带，远处的苏峰山变幻莫测，有时白云笼罩，银装素裹，烟水一色拥玉翠，似海上蓬莱，如海上仙山。晚上品尝东山小海鲜餐，后前往入住酒店。
                <w:br/>
                交通：动车/旅游巴士
                <w:br/>
              </w:t>
            </w:r>
          </w:p>
        </w:tc>
        <w:tc>
          <w:tcPr/>
          <w:p>
            <w:pPr>
              <w:pStyle w:val="indent"/>
            </w:pPr>
            <w:r>
              <w:rPr>
                <w:rFonts w:ascii="宋体" w:hAnsi="宋体" w:eastAsia="宋体" w:cs="宋体"/>
                <w:color w:val="000000"/>
                <w:sz w:val="20"/>
                <w:szCs w:val="20"/>
              </w:rPr>
              <w:t xml:space="preserve">早餐：X     午餐：X     晚餐：东山岛小海鲜餐   </w:t>
            </w:r>
          </w:p>
        </w:tc>
        <w:tc>
          <w:tcPr/>
          <w:p>
            <w:pPr>
              <w:pStyle w:val="indent"/>
            </w:pPr>
            <w:r>
              <w:rPr>
                <w:rFonts w:ascii="宋体" w:hAnsi="宋体" w:eastAsia="宋体" w:cs="宋体"/>
                <w:color w:val="000000"/>
                <w:sz w:val="20"/>
                <w:szCs w:val="20"/>
              </w:rPr>
              <w:t xml:space="preserve">东山岛别墅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鱼排体验-泉州-开元寺-西街
                <w:br/>
                酒店早餐后前往【鱼排体验】（含鱼干-生蚝-地瓜-水果-钓鱼-海上功夫茶），乘着渔船穿梭于鱼排之间，零距离接触东山海域之沧桑与时代进步，乘船前往鱼排体验：撒网捕鱼、海钓、拉蟹笼捉螃蟹，基地配有小活动，海钓活动过程中，俱乐部提供笼捞虎蟹小点心！
                <w:br/>
                适时前往泉州（车程约2.5H），游览【开元寺】（游览时间约1H）礼佛祈福有道是：半城烟火半城仙。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游览【西街观景平台】（游览时间约1H）站在西街高处，俯视千年古刹开元寺，观西街，忆繁华泉州！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晚餐品尝八闽全福宴，后前往入住酒店。
                <w:br/>
                交通：旅游巴士
                <w:br/>
              </w:t>
            </w:r>
          </w:p>
        </w:tc>
        <w:tc>
          <w:tcPr/>
          <w:p>
            <w:pPr>
              <w:pStyle w:val="indent"/>
            </w:pPr>
            <w:r>
              <w:rPr>
                <w:rFonts w:ascii="宋体" w:hAnsi="宋体" w:eastAsia="宋体" w:cs="宋体"/>
                <w:color w:val="000000"/>
                <w:sz w:val="20"/>
                <w:szCs w:val="20"/>
              </w:rPr>
              <w:t xml:space="preserve">早餐：√     午餐：X     晚餐：八闽全福宴   </w:t>
            </w:r>
          </w:p>
        </w:tc>
        <w:tc>
          <w:tcPr/>
          <w:p>
            <w:pPr>
              <w:pStyle w:val="indent"/>
            </w:pPr>
            <w:r>
              <w:rPr>
                <w:rFonts w:ascii="宋体" w:hAnsi="宋体" w:eastAsia="宋体" w:cs="宋体"/>
                <w:color w:val="000000"/>
                <w:sz w:val="20"/>
                <w:szCs w:val="20"/>
              </w:rPr>
              <w:t xml:space="preserve">石狮万佳国际酒店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浔埔村-永定-柿子采摘-篝火晚会
                <w:br/>
                早餐后前往游览【蟳埔村】（游览时间约1H）走进渔村，四处散发出一股海的味道。余晖下的蚵壳厝是动荡不安的出海男儿心中最温暖的港湾，那里承载着几百年渔民的安静的岁月。也是2023年新晋的网红打卡胜点，明星赵丽颖同款扎花体验地，有兴趣的可以在这里感受簪花（簪花费用自理）拍上美美的照片。
                <w:br/>
                适时前往【永定】（车程约3H），前往【采摘柿子】（每人赠送三斤），绿叶掩映间，万千“小灯笼”悄然点亮，橙红、金黄的果实压弯枝头，在湛蓝天空下摇曳出一幅浓墨重彩的秋日画卷，枝头沉淀的不仅是果实，更是整个秋天的丰饶。暂别城市喧嚣，提起小篮，来柿林中寻找那份最质朴的甜蜜与欢喜。
                <w:br/>
                晚餐品尝土楼丰收宴，后参加【篝火晚会】在土楼里面，篝火互动，载歌载舞，感受土楼的魅力。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交通：旅游巴士
                <w:br/>
              </w:t>
            </w:r>
          </w:p>
        </w:tc>
        <w:tc>
          <w:tcPr/>
          <w:p>
            <w:pPr>
              <w:pStyle w:val="indent"/>
            </w:pPr>
            <w:r>
              <w:rPr>
                <w:rFonts w:ascii="宋体" w:hAnsi="宋体" w:eastAsia="宋体" w:cs="宋体"/>
                <w:color w:val="000000"/>
                <w:sz w:val="20"/>
                <w:szCs w:val="20"/>
              </w:rPr>
              <w:t xml:space="preserve">早餐：√     午餐：X     晚餐：土楼丰收宴   </w:t>
            </w:r>
          </w:p>
        </w:tc>
        <w:tc>
          <w:tcPr/>
          <w:p>
            <w:pPr>
              <w:pStyle w:val="indent"/>
            </w:pPr>
            <w:r>
              <w:rPr>
                <w:rFonts w:ascii="宋体" w:hAnsi="宋体" w:eastAsia="宋体" w:cs="宋体"/>
                <w:color w:val="000000"/>
                <w:sz w:val="20"/>
                <w:szCs w:val="20"/>
              </w:rPr>
              <w:t xml:space="preserve">客都温泉酒店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初溪土楼晒秋-潮汕-广州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每年的秋天，土楼都会举行一场独特的农俗文化活动——晒秋，为古朴的土楼增添了一抹亮丽的色彩。金黄的玉米、火红的辣椒、沉甸甸的稻谷，在阳光下色彩斑斓，构成了一幅幅动人的“晒秋图”。这些晾晒的农作物不仅是村民们勤劳与智慧的见证，更是丰收喜悦的生动呈现。
                <w:br/>
                    适时启程前往潮汕火车站（车程约2.5H），乘动车返回温馨的家。
                <w:br/>
                交通：旅游巴士/动车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1、交通：广州南/东--潮汕，潮汕--广州南/东往返二等座票；
                <w:br/>
                2、用车：全程空调旅游车，保证一人一正座；
                <w:br/>
                3、门票：含行程中首道门票。以上景点的游览时间仅供参考（不含园中园门票）；
                <w:br/>
                4、用餐：全程含3早4正，酒店含早，餐标：35元/人，特色餐：土楼丰收宴、八闽全福宴，东山岛小海鲜餐；
                <w:br/>
                5、住宿：全程入住1晚5钻酒店+1晚海边别墅+1晚4钻客都温泉酒店（含一次温泉）（每成人每晚一个床位）。行程中的酒店不提供自然单间，若出现单男单女，补房差：500元/人（注：无正规三人间，建议客人补或退房差，不占床早餐请到前台现付）；
                <w:br/>
                参考酒店：
                <w:br/>
                泉州1晚（5钻）：石狮万佳国际酒店同级；
                <w:br/>
                东山岛1晚：海边别墅或同级；
                <w:br/>
                永定1晚（4钻）：客都温泉酒店；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1、不含：初溪土楼电瓶车10元人；
                <w:br/>
                2、旅游人身意外保险；
                <w:br/>
                3、私人性质消费及自由活动期间所有费用；
                <w:br/>
                4、如产生单男单女需补房差；500元/人
                <w:br/>
                5、如遇人力不可抗因素造成延误，费用由客人自理；以上行程在不减少景点的情况下，根据当地导游安排为准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2025-11-05T23:03:22+08:00</dcterms:created>
  <dcterms:modified xsi:type="dcterms:W3CDTF">2025-11-05T23:03:22+08:00</dcterms:modified>
</cp:coreProperties>
</file>

<file path=docProps/custom.xml><?xml version="1.0" encoding="utf-8"?>
<Properties xmlns="http://schemas.openxmlformats.org/officeDocument/2006/custom-properties" xmlns:vt="http://schemas.openxmlformats.org/officeDocument/2006/docPropsVTypes"/>
</file>