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【春节•寒假澳洲】【全景澳洲】澳洲名城+大堡礁+大洋路+海陆空10天行程单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FYOC-20250928AUCZ10D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 CZ8091/0050-1335
                <w:br/>
                布里斯班飞广州 参考航班：CZ636/2300-0555+1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提前一晚在广州白云国际机场集中
                <w:br/>
                是日统一在广州白云国际机场集中。由专业的领队带领搭乘国际航班飞往澳洲名城——悉尼。沿途可享受到航机服务人员的殷勤服务及丰富膳食。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w:br/>
                抵达悉尼后乘车前往市区游览：【圣玛丽大教堂】【皇家植物园】【维多利亚女王大厦】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悉尼市区
                <w:br/>
                早餐后在悉尼市区游览，打卡悉尼大学标志性四方楼，入内参观悉尼歌剧院，中午在悉尼鱼市场自理午餐品尝海鲜。之后乘坐海港渡轮欣赏港湾风光。
                <w:br/>
                #今日亮点#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入内参观30分钟）——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w:br/>
                抵达后参观市区景点：圣派翠克大教堂（外观），费兹洛依公园和联邦广场，打卡周杰伦同款涂鸦街，火车站。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午餐：X     晚餐：西式牛排餐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晚餐：特色野味餐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墨尔本菲布里斯班/黄金海岸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
                <w:br/>
              </w:t>
            </w:r>
          </w:p>
        </w:tc>
        <w:tc>
          <w:tcPr/>
          <w:p>
            <w:pPr>
              <w:pStyle w:val="indent"/>
            </w:pPr>
            <w:r>
              <w:rPr>
                <w:rFonts w:ascii="宋体" w:hAnsi="宋体" w:eastAsia="宋体" w:cs="宋体"/>
                <w:color w:val="000000"/>
                <w:sz w:val="20"/>
                <w:szCs w:val="20"/>
              </w:rPr>
              <w:t xml:space="preserve">早餐：酒店早餐或便携式餐盒     午餐：团队午餐     晚餐：龙虾海鲜餐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黄金海岸游览-布里斯班飞广州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
                <w:br/>
                昆州野生动物公园保护区——澳大利亚昆士兰州黄金海岸地区重要的自然保护区，也是274种动物的家园，包括考拉、灰头狐蝠等易危或近危物种，还支持24种国际保护的候鸟物种。保护区内有湿地、桉树林、红树林和盐沼等多种植被类型，为众多野生动植物提供了栖息地。
                <w:br/>
                （备注：免费景点如因天气原因或其他活动取消参观，不做任何退费）
                <w:br/>
              </w:t>
            </w:r>
          </w:p>
        </w:tc>
        <w:tc>
          <w:tcPr/>
          <w:p>
            <w:pPr>
              <w:pStyle w:val="indent"/>
            </w:pPr>
            <w:r>
              <w:rPr>
                <w:rFonts w:ascii="宋体" w:hAnsi="宋体" w:eastAsia="宋体" w:cs="宋体"/>
                <w:color w:val="000000"/>
                <w:sz w:val="20"/>
                <w:szCs w:val="20"/>
              </w:rPr>
              <w:t xml:space="preserve">早餐：酒店早餐     午餐：X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早上抵达广州。
                <w:br/>
                抵达广州白云国际机场后结束愉快的澳洲旅程。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7个早10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3.全程单房差：4200元/人/全程(酒店住宿若出现单男单女，我司将安排您和其他同性别客人拼房。若客人不接受此种方式或经协调最终不能安排的，客人须在出发前补单房差入住标准单人间)。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2025-12-21T18:15:41+08:00</dcterms:created>
  <dcterms:modified xsi:type="dcterms:W3CDTF">2025-12-21T18:15:41+08:00</dcterms:modified>
</cp:coreProperties>
</file>

<file path=docProps/custom.xml><?xml version="1.0" encoding="utf-8"?>
<Properties xmlns="http://schemas.openxmlformats.org/officeDocument/2006/custom-properties" xmlns:vt="http://schemas.openxmlformats.org/officeDocument/2006/docPropsVTypes"/>
</file>