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舒心游.阿联酋7天 ▏南航直飞 ▏纯玩无购物 ▏迪拜 ▏那不达大宅博物馆 ▏沙漠冲沙 ▏伊朗小镇 ▏朱美拉海滩 ▏迪拜云溪港观景台 ▏谢赫扎伊德清真寺 ▏迪拜未来博物馆 ▏迪拜之框 ▏迪拜塔（广州CZ）行程单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AA1762309050D7TS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国际参考航班：CZ383   广州-迪拜 1805 2305     飞行时间：约9小时
                <w:br/>
                国际参考航班： CZ8006 迪拜 - 广州 2020 0735+1   飞行时间：约7小时15分钟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【航空公司】广州直飞中国南方航空，当晚抵达避免在航班上过夜；全国联运，从家门口出发，方便快捷（联运以实际批复为准）
                <w:br/>
                【酒店标准】5晚阿联酋国际四星酒店
                <w:br/>
                【行程亮点】
                <w:br/>
                三大酋长国联游：奢华之城迪拜，首都阿布扎比,文化之都沙迦
                <w:br/>
                三大世界之最：外观世界最高塔-哈里法塔、世界最大购物商场Dubai Mall 、轻轨探索最大棕榈岛
                <w:br/>
                特色双镇游：卓美亚运河古镇、伊朗小镇，体验阿拉伯特色古建筑群
                <w:br/>
                网红打卡：外观迪拜新地标”金相框、未来博物馆
                <w:br/>
                <w:br/>
                精选美食：
                <w:br/>
                中式餐+火锅餐+海鲜手抓饭
                <w:br/>
                明星同款丨畅玩YAS岛双乐园
                <w:br/>
                全球唯一一家法拉利主推公园
                <w:br/>
                中东最大的室内海洋世界公园
                <w:br/>
                网红“海陆空”三件套
                <w:br/>
                阿联酋必玩NO.1沙漠冲沙;
                <w:br/>
                游艇出海，欣赏不一样的迪拜美
                <w:br/>
                迪拜最美天际线云溪港观景台The Viewing Point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-迪拜 （时差-4小时）
                <w:br/>
                于指定时间前往广州白云国际机场集合，乘豪华客机飞往迪拜。
                <w:br/>
                抵达后接机送入酒店休息。
                <w:br/>
                迪拜酋长说过：全世界只会记住世界第一，不会记住第二；迪拜，有世界第一高楼；迪拜，有世界最大的购物中心；迪拜，有世界最奢华的酒店；迪拜，有世界最大的音乐喷泉；这里，是全世界建筑师梦想中的天堂；这里，有着温暖的阳光激情的沙海；这里，奔跑着全世界的豪车；这里，就是梦中的天堂！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国际四星级酒店住宿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沙迦-迪拜
                <w:br/>
                上午：酒店早餐后游览沙迦酋长国沙迦作为阿联酋的文化之都，是人们了解阿拉伯文化的文化圣地。
                <w:br/>
                车观文化广场KING FASAL 清真寺（外观10分钟左右）、建国纪念碑(外观10分钟左右)，沙迦酋长皇宫（途经）等、随后参观当地著名的火车头黄金手工艺品市场（入内参观40分钟左右）。
                <w:br/>
                前往沙迦之心，沙迦之心的占地面积约为35,000平方米，是当地最大的古迹保护项目之一，拥有许多博物  
                <w:br/>
                馆、画廊、古老集市，和历时悠久的房屋建筑。
                <w:br/>
                游览那不达大宅博物馆（Bait Al Naboodah Museum）（入内参观30分钟左右），建于1845年，期初是一家阿拉伯富裕人家的故居，如今成为了传统和建筑艺术的见证。
                <w:br/>
                下午：中午享用团体中式午餐。
                <w:br/>
                参加沙漠冲沙活动。（乘坐4WD越野吉普车进行冒险家游戏-冲沙，欣赏沙漠落日，进入沙漠营帐观赏中东肚皮舞与中东美女共舞。享用的阿拉伯烧烤晚餐，穿阿拉伯民族服饰拍照，品尝阿拉伯特色的水烟，绘制阿拉伯民族手绘。）（是否能欣赏到落日视当天的天气情况，旅行社无法保证，敬请谅解。）
                <w:br/>
                交通：汽车
                <w:br/>
              </w:t>
            </w:r>
          </w:p>
        </w:tc>
        <w:tc>
          <w:tcPr/>
          <w:p>
            <w:pPr>
              <w:pStyle w:val="indent"/>
            </w:pPr>
            <w:r>
              <w:rPr>
                <w:rFonts w:ascii="宋体" w:hAnsi="宋体" w:eastAsia="宋体" w:cs="宋体"/>
                <w:color w:val="000000"/>
                <w:sz w:val="20"/>
                <w:szCs w:val="20"/>
              </w:rPr>
              <w:t xml:space="preserve">早餐：酒店早餐     午餐：中式午餐     晚餐：冲沙晚餐   </w:t>
            </w:r>
          </w:p>
        </w:tc>
        <w:tc>
          <w:tcPr/>
          <w:p>
            <w:pPr>
              <w:pStyle w:val="indent"/>
            </w:pPr>
            <w:r>
              <w:rPr>
                <w:rFonts w:ascii="宋体" w:hAnsi="宋体" w:eastAsia="宋体" w:cs="宋体"/>
                <w:color w:val="000000"/>
                <w:sz w:val="20"/>
                <w:szCs w:val="20"/>
              </w:rPr>
              <w:t xml:space="preserve">国际四星酒店住宿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迪拜
                <w:br/>
                上午：酒店早餐后，前往参观【伊朗小镇】（入内参观，游览时间约45分钟），迪拜著名的伊朗小镇-巴斯塔基亚（Bastakiya）,是迪拜历史悠久的古镇之一，在这里可以看见带有浓郁特色的阿拉伯风塔式建筑，再现古老的阿拉伯人民的智慧，同时带有传统风格的阿拉伯街道与现代化的文明在这里得以交织和碰撞。站在传统建筑的街上眺望着远处迪拜河开来的船只，历史的光影仿佛回到了古老的那个一千零一夜的年代。
                <w:br/>
                乘坐传统的【水上的士】（游览时间约5分钟），跨过市内的河湾，欣赏两岸的现代建筑。
                <w:br/>
                前往【朱美拉海滩】（游览时间约30分钟）,最佳角度观赏帆船酒店,迪拜有许多美丽的海滩和海滩公园，提供各种休闲和娱乐设施。朱美拉海滩无疑是其中最著名的一处，白色沙滩和波斯湾的湛蓝海水使朱美拉公共海滩令人着迷，海滩紧邻帆船酒店和诸多迪拜热门景点，是观赏迪拜帆船酒店的绝佳去处。
                <w:br/>
                前往坐落在著名的运河酒店建筑群里传统的【茱美拉古城集市】（游览时间约30分钟），集市保持着旧时阿拉伯人生活的原始风貌，诸多颇具阿拉伯风情的挂毯烟壶定会令您心仪。
                <w:br/>
                前往乘坐世界第一的无人驾驶的【观光轻轨】，全方位观赏有世界上最大的人工岛，世界第八大景之称的「The Palm棕榈岛」。前往近距离观赏【六星级Atlantis The Palm 酒店】，此酒店耗资15亿美元兴建，坐落阿联酋迪拜的棕榈人工岛上，占地113亩，体现了古波斯和古巴比伦建筑装潢风貌。
                <w:br/>
                下午：约定时间特别安排前往当地餐厅享用中式午餐。
                <w:br/>
                前往享受畅游迪拜最惬意的方式【游艇出海】（游览时间约1小时），从迪拜码头搭乘豪华游艇，在碧海蓝天间，以全新的角度欣赏迪拜的迷人风光，赶快来感受一番吧~
                <w:br/>
                前往参观【迪拜云溪港观景台The Viewing Point】 ，新晋迪拜最美的天际线，位于迪拜湾，是一座全新的观景台，在美丽的天际线的映衬下，为游客带来震撼的迪拜湾全景。在这里，您可以欣赏到日落后的美丽夜景。
                <w:br/>
                交通：汽车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国际四星级酒店住宿</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迪拜-阿布扎比
                <w:br/>
                上午：酒店早餐后，前往阿布扎比，途径【房车小镇】（游览时间约10分钟），十多辆造型特色的房车，或是礼品店，或是歺厅（星巴克、海鲜、烧烤、墨西哥玉米卷、汉堡包等），还有儿童游乐场（蹦极、卡丁车等），小镇四周围墙充满涂丫，浓郁的美式风情。
                <w:br/>
                中午于当地餐厅享用中式火锅。
                <w:br/>
                下午：游览阿拉伯地区最奢华的清真寺【谢赫扎伊德清真寺】（入内参观，游览时间约60分钟），这也是世界第六大清寺，可同时容纳四万名信徒。建筑及设计壮观华丽无与伦比，令人惊叹，拥有世界最大的地毯，及最多吊灯的清真寺）；该清真寺耗资五十五亿美元，内部以数以万计的宝石贝壳镶嵌，具欣赏价值的是每盏80万美金的斯洛华世奇水晶吊灯，还有全世界最大的一块手工地毯，整个建筑群都用来自希腊的汉白玉包裹着，白色典雅的外观，衬在蔚蓝的天空下，显得格外庄严肃穆。
                <w:br/>
                前往游览【阿布扎比新地标-总统府】（外观约15分钟）。神秘的阿布扎比总统府，是阿联酋最高统治者居住、办公的地方，宫殿完美诠释这奢华与精致，国宴厅更是让你一秒穿越到中东贵族世界，更有深藏不露的国家宝藏博物馆。
                <w:br/>
                交通：汽车
                <w:br/>
              </w:t>
            </w:r>
          </w:p>
        </w:tc>
        <w:tc>
          <w:tcPr/>
          <w:p>
            <w:pPr>
              <w:pStyle w:val="indent"/>
            </w:pPr>
            <w:r>
              <w:rPr>
                <w:rFonts w:ascii="宋体" w:hAnsi="宋体" w:eastAsia="宋体" w:cs="宋体"/>
                <w:color w:val="000000"/>
                <w:sz w:val="20"/>
                <w:szCs w:val="20"/>
              </w:rPr>
              <w:t xml:space="preserve">早餐：酒店早餐     午餐：火锅午餐     晚餐：X   </w:t>
            </w:r>
          </w:p>
        </w:tc>
        <w:tc>
          <w:tcPr/>
          <w:p>
            <w:pPr>
              <w:pStyle w:val="indent"/>
            </w:pPr>
            <w:r>
              <w:rPr>
                <w:rFonts w:ascii="宋体" w:hAnsi="宋体" w:eastAsia="宋体" w:cs="宋体"/>
                <w:color w:val="000000"/>
                <w:sz w:val="20"/>
                <w:szCs w:val="20"/>
              </w:rPr>
              <w:t xml:space="preserve">阿布扎比国际四星酒店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阿布扎比
                <w:br/>
                上午：酒店早餐后，前往YAS ISLAND人工岛，此岛占地面积约25平方公里。岛上建有阿布扎比世界主题公园，度假酒店，水上公园酒店，购物中心等等，更有一条F1赛车场，是一个综合的旅游目的地。
                <w:br/>
                <w:br/>
                探索阿布扎比，四大主题乐园等你挑战!（4个园区1天内任选2园）
                <w:br/>
                华纳兄弟主题乐园、水世界、海洋世界和法拉利公园，为你呈现精彩多彩的娱乐选择。
                <w:br/>
                <w:br/>
                1.华纳兄弟主题乐园(Warner Bros.World Abu Dhabi)
                <w:br/>
                （参考开放时间：10：00-22：00，周二10：00-19：00，以园区实际通知为准）
                <w:br/>
                世界最大的室内主题公园，汇聚所有最受欢迎华纳兄弟影片中的角色，包括著名的超级英雄超人、蝙蝠侠和神奇女侠，以及深受人们喜爱的动画明星兔八哥、史酷比等~
                <w:br/>
                拥有29个惊险刺激的游乐设施、互动式亲子景点、精彩的现场娱乐表演~集结了经典的华纳兄弟卡通形象和故事的主题公园，为游客打造了一场充满乐趣和惊喜的家庭娱乐体验。
                <w:br/>
                <w:br/>
                三大主题区:
                <w:br/>
                巨星联盟(Metropolis):这一区域汇聚了蝙蝠侠、超人等英雄的精彩世界，提供引人入胜的游乐设施和刺激的互动体验。
                <w:br/>
                巨人陷阱(Bedrock):此区带领游客穿越时光，沉浸于“弗林特斯通”中，探索史诗般的史杰布的故事，尽情享受石器时代的趣味。
                <w:br/>
                动画动物城(Dynamite Gulch):在这个充满活力的区域，可以与经典卡通角色如巴格斯·班尼、达菲-鸭等亲密接触，畅玩欢快的游乐设施。
                <w:br/>
                <w:br/>
                活动和表演:
                <w:br/>
                卡通角色互动:可以与华纳兄弟的卡通角色合影，与他们互动，共同创造珍贵的回忆。
                <w:br/>
                主题表演:定期举办的主题表演包括精彩的花车巡游和华纳兄弟的经典故事演绎，为游客呈现一场视听盛宴。
                <w:br/>
                <w:br/>
                2.水世界阿布扎比(Yas Waterworld Abu Dhabi)
                <w:br/>
                （参考开放时间：10：00-21：00，周五13：00-22：00，以园区实际通知为准）
                <w:br/>
                一座大型的水上主题公园，提供了丰富多样的水上娱乐设施和活动.
                <w:br/>
                <w:br/>
                水上游乐设施:
                <w:br/>
                漂流河:悠闲地漂流在设有风景如画的水道上，尽情享受宁静的水上之旅。
                <w:br/>
                水上滑道:多种类型的水上滑道，包括激流滑道和螺旋滑道，适合寻求刺激的冒险者。
                <w:br/>
                冲浪池:提供人工制造的冲浪浪池，可以尽情体验冲浪的乐趣。
                <w:br/>
                <w:br/>
                活动和表演:
                <w:br/>
                定期举办的水上表演，包括冲浪比赛和水上特技，呈现一场视觉盛宴。
                <w:br/>
                安宁中适合人群中中中:适合喜欢玩水、水上活动，寻求水上冒险和欢乐的游客，尤其是家庭、朋友结伴、水上冒险爱好者、休闲游客。寒假可能不合适玩水，气温可能会有点低。
                <w:br/>
                <w:br/>
                3.海洋世界阿布扎比(Sea world Abu Dhabi):
                <w:br/>
                (参考开放时间：10：00-18：00，以园区实际通知为准）
                <w:br/>
                <w:br/>
                阿布扎比在2023年5月才盛大开业的一座室内多物种的水族馆，这座水族馆之大可谓令人瞠目结舌，地下设有9层，犹如一座巨大的环形屏幕，呈现震撼的视觉盛宴。这座水族馆独具创意，通过出片儿的大玻璃墙，可以近距离观赏到成群结队的企鹅，为整个水族馆增添了一份生动和活力。
                <w:br/>
                <w:br/>
                分成八大主题区，展示150多种物种，总计达10万只动物。除了常规海洋生态，还有南北极馆和带热海洋区，欣赏到海象、企鹅、火烈乌以及大西洋宽吻海豚等。
                <w:br/>
                <w:br/>
                这里独特之处在于可以亲身触摸海星、鳐鱼等，是绝大多数水族馆无法提供的互动体验，尤其适合小朋友。此外，馆内设有超过35种互动体验和游乐设施，包括潜水和水下徒步旅行，打造一天内感受两极和热带生态奇妙融合的绝佳场所。神仙姐姐刘亦菲也都强推的景点。
                <w:br/>
                <w:br/>
                4.法拉利世界阿布扎比(FerrariWorld Abu Dhabi):
                <w:br/>
                (参考开放时间：11：00-20：00，以园区实际通知为准）
                <w:br/>
                <w:br/>
                以法拉利为主题的主题公园，将法拉利的速度、激情和创新融入到各种令人兴奋的娱乐和体验中。拥有刺激的过山车、模拟赛车等设施。法拉利红为公园的标志性颜色，处处可见，为整个主题园区增添了法拉利独有的红色氛围。里面的法拉利博物馆，展示了法拉利品牌的演变历史、经典车型以及创新技术，让游客深入了解这个世界著名的汽车品牌。
                <w:br/>
                <w:br/>
                设施与体验:
                <w:br/>
                1.法拉利大过山车:公园内的标志性游乐设施，提供极速飞驰的感觉，是寻求刺激的游客的绝佳选择。
                <w:br/>
                2.法拉利驾驶体验:有机会亲自驾驶法拉利跑车，感受速度和激情的融合。
                <w:br/>
                3.模拟赛车体验:提供赛车模拟器，让游客感受法拉利赛车手的刺激体验。
                <w:br/>
                交通：汽车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阿布扎比国际四星酒店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阿布扎比-迪拜-广州
                <w:br/>
                上午：酒店早餐后，返回迪拜，游览【迪拜未来博物馆】（外观，游览时间约30分钟）和迪拜新地标【迪拜之框】（外观，游览时间约30分钟），它是迪拜建设的一个新景点，和旋转大厦、帆船酒店等地标式建筑一起，  
                <w:br/>
                构成迪拜的新天际线。是迪拜斥资3500万英镑（约合人民币3.1亿元）修建的“迪拜画框”（Dubai Frame），迪拜画框高150米，宽93米，每一面都以镀金覆盖，金光闪耀。“迪拜画框”坐落在扎比尔公园，表面镶满金色花纹，在沙漠的阳光下闪闪生辉。建筑物内部共分50层，设有一条霓虹灯隧道通往未来展览馆，游客可以观赏有关未来50年阿联酋发展的展览。
                <w:br/>
                下午：前往“新地标”，最近距离观赏楼高164层世界最高楼【迪拜塔】（外观，不上塔），感受世界最高楼及世界最大音乐喷泉的震撼。
                <w:br/>
                亲临世界最大的商场【Dubai Mall】（自由活动，游览时间约2小时）。Dubai Mall 约有50个足球场大，拥有100多家食肆，1200多家商店及世界各国之名牌店在内，,内拥有不同口味国际化食肆, 多间名店,  简直眼花缭乱。您可以完全自由享受购物乐趣。
                <w:br/>
                于约定时间集合，乘车前往迪拜机场，乘坐国际航班返回广州。
                <w:br/>
                交通：汽车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广州
                <w:br/>
                上午：平安抵达广州白云国际机场后，结束愉快阿联酋之旅！
                <w:br/>
                <w:br/>
                以上行程仅供参考，旅行社有权根据航班调整顺序，遇景点维修等非旅行社控制因素，旅行社保留使用其它相关代替景点的权利！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签证标准：中国大陆护照及香港护照迪拜免签（台湾护照另加签证费RMB700/人）
                <w:br/>
                机票标准：广州起止全程团队经济舱机票及机场税，团队机票不允许改名、退票、改票、改期。（不含航空公司临时新增的燃油附加费）
                <w:br/>
                酒店标准：行程中所列星级酒店的双人间。（标准为二人一房，如需入住单间则另付单间差费用或我社有权有权利提前说明情况并调整夫妻及亲属住宿安排）
                <w:br/>
                用餐标准：行程中所列餐食，午晚餐为中式团队餐（10-12人一桌，餐标十菜一汤)或特色餐（以行程为准）。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用车标准：空调旅游巴士。
                <w:br/>
                导游司机标准：全程中文领队，境外专业司机和中文导游或司机兼导游。
                <w:br/>
                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境外司机导游服务费：RMB2000/人
                <w:br/>
                全程单房差2000元/人
                <w:br/>
                行程表以外行程费用；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游客人身意外保险；
                <w:br/>
                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2025-12-21T20:00:40+08:00</dcterms:created>
  <dcterms:modified xsi:type="dcterms:W3CDTF">2025-12-21T20:00:40+08:00</dcterms:modified>
</cp:coreProperties>
</file>

<file path=docProps/custom.xml><?xml version="1.0" encoding="utf-8"?>
<Properties xmlns="http://schemas.openxmlformats.org/officeDocument/2006/custom-properties" xmlns:vt="http://schemas.openxmlformats.org/officeDocument/2006/docPropsVTypes"/>
</file>