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【东欧波兰 寻迹德国】荷兰+比利时+德国+波兰+奥地利+捷克+匈牙利+斯洛伐克14天（海航深圳往返）|德国深度|波兰古迹|奥匈帝国文明|荷比风情小镇|波茨坦无忧宫|德累斯顿|维也纳美泉宫|布达佩斯多瑙河游船|柏林连住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EU202510311130HC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荷兰-比利时-德国-波兰-捷克-斯洛伐克-奥地利-匈牙利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【优选航班】：优质航司海航深圳直飞欧洲，双点进去，不走回头路！
                <w:br/>
                【精选住宿】：全程豪华酒店，柏林连住，booking评分不低于7.5分！
                <w:br/>
                【美食升级】：16正餐，6菜1汤，升级3大特色餐!
                <w:br/>
                【服务升级】：甄玩0自费0购物，单人包拼住，拒签全退，2人共享WiFi！
                <w:br/>
                <w:br/>
                德国深度-寻找历史足迹
                <w:br/>
                ★走进德国首都柏林，寻找柏林墙、德国教堂、 勃兰登堡门！
                <w:br/>
                ★柏林连住2晚，漫步古城，全天沉浸于柏林的多元魅力！
                <w:br/>
                ★探访德累斯顿，观圣母教堂、茨温格宫、布吕尔平台！
                <w:br/>
                ★畅游德国汉堡，德国ZUI大的港口，通往世界的门户！
                <w:br/>
                ★入内波茨坦-无忧宫：世界文化遗产，被称为“普鲁士的凡尔赛宫”！
                <w:br/>
                <w:br/>
                沉浸式体验-奥匈帝国文明
                <w:br/>
                ★维也纳-美泉宫（入内含讲解）：世界文化遗产，奥地利最负盛名的旅游景点！
                <w:br/>
                ★布拉格-城堡区（外观）：世界上最大的古城堡，圣维特大教堂+黄金小巷！
                <w:br/>
                ★布达佩斯必打卡-渔人堡+马加什教堂，多瑙河夜游船，体验匈牙利独有的蓝色浪漫!
                <w:br/>
                <w:br/>
                探访遗产秘境-波兰古迹盛宴
                <w:br/>
                ★克拉科夫：世界遗产古城-老城广场，置身欧洲最大中世纪广场的恢宏气韵！
                <w:br/>
                ★弗罗茨瓦夫：波兰的彩色童话城，彩色的联排建筑、文艺复兴式的市政厅，仿佛跌入中世纪调色盘！
                <w:br/>
                <w:br/>
                休闲漫游-体验荷比浪漫风情
                <w:br/>
                ★阿姆斯特丹：以开放和包容的文化理念闻名天下，拥有古老历史又不乏现代气息！
                <w:br/>
                ★桑斯安斯风车村：浪漫风情小镇，看木鞋制作，品尝奶酪，感受荷兰传统风情！
                <w:br/>
                ★布鲁塞尔：浓郁的文化艺术氛围，是欧洲历史悠久的文化中心之一，素有“欧洲首都”之称！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●【团队集合】,怀着轻松愉快的心情，行囊中装满无限憧憬，踏着轻快的脚步。团友指定时间自行前往深圳宝安国际机场集中，搭乘次日凌晨航班飞往奥地利首都维也纳。(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深圳-(飞机)-维也纳
                <w:br/>
                参考航班：HU789   SZXVIE   0155  /0725
                <w:br/>
                ●【维也纳】（游览不少于3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皇家歌剧院】外观（游览不少于15分钟）,举世闻名的文艺复兴式建筑—维也纳皇家歌剧院，维也纳国家歌剧院是世界上数一数二的大型、辉煌歌剧院，是以“音乐之都”享誉世界的维也纳的主要象征，素有“世界歌剧中心”之称。
                <w:br/>
                ●【新雅典式议会大厦】外观,靠近霍夫堡皇宫，是奥地利国会两院的所在地。国会大厦建成于1883年，是一座希腊复兴式建筑，国会大厦前非常著名的特色是雅典娜女神雕像。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交通：飞机
                <w:br/>
              </w:t>
            </w:r>
          </w:p>
        </w:tc>
        <w:tc>
          <w:tcPr/>
          <w:p>
            <w:pPr>
              <w:pStyle w:val="indent"/>
            </w:pPr>
            <w:r>
              <w:rPr>
                <w:rFonts w:ascii="宋体" w:hAnsi="宋体" w:eastAsia="宋体" w:cs="宋体"/>
                <w:color w:val="000000"/>
                <w:sz w:val="20"/>
                <w:szCs w:val="20"/>
              </w:rPr>
              <w:t xml:space="preserve">早餐：X     午餐：中式团餐     晚餐：维也纳烤排骨特色餐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维也纳-(大巴约245公里)-布达佩斯
                <w:br/>
                ●【布达佩斯】（游览不少于2小时）,有“东欧巴黎”和“多瑙河明珠”的美誉。被联合国教科文组织列为珍贵的世界遗产之一。
                <w:br/>
                ●【渔人城堡】入内（游览不少于30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英雄广场】,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公园里的建筑物将匈牙利的直线派风格和东方浪漫派风格揉合在一起。有温泉、动物园、游乐场、植物园，属于适合各个年龄层的复合式公园。在这里感受到布达佩斯这座城市的自由、欢乐、轻松。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多瑙河游船】入内（游览不少于1小时）,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布达佩斯-(大巴约200公里)-布拉迪斯拉发-(大巴约130公里)-布尔诺
                <w:br/>
                ●【布拉迪斯拉发】（游览不少于1小时30分钟）,它位于小咯尔巴仟山山麓和欧洲多瑙河两岸，有多处宝贵的文化和历史古迹，又有静谧而未加雕琢的自然风光。多瑙河从城中穿过，满是巴洛克古老建筑的老城位于多瑙河的北岸。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布尔诺】（游览不少于30分钟）,是捷克南摩拉维亚省首府，也是捷克的第二大都市，是重要的工业城和铁路枢纽。作为摩拉维亚省首府，布尔诺拥有许多珍贵文化遗迹，在山丘城堡、教堂和博物馆中都可见证风华历史。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布尔诺-(大巴约336公里)-克拉科夫
                <w:br/>
                ●【克拉科夫】（游览不少于1小时）,是波兰的故都，有着悠久的历史，也是中欧古老的城市之一。二战期间，波兰全境陷入战火，仅有克拉科夫幸免于难，完整保存了中世纪的旧城光华，因此在1978年克拉科夫旧城被列为世界文化遗产。市内古典的建筑物，弥漫着中世纪的风情，被誉为波兰至美的城市。
                <w:br/>
                ●【瓦维尔城堡】外观（游览不少于45分钟）,是克拉科夫的起源和地标，位列联合国世界文化遗产名录。在历史上曾长期是波兰王室的居所，是波兰的国家象征之一。自1930年以来，城堡已经改为博物馆。现在瓦维尔城堡是波兰顶级的艺术博物馆之一，博物馆的东方艺术和奥斯曼艺术品的藏品规模也是波兰名列前茅的。
                <w:br/>
                ●【瓦维尔教堂】外观,建于1364年，是瓦维尔宫地主教堂，也是波兰的国家圣殿。600多年来，波兰历代君主在这里进行加冕仪式。它是天主教克拉科夫总教区的主教座堂。
                <w:br/>
                ●【中央广场】（游览不少于1小时）,广场温馨又充满活力，精致且不失纯朴，许多人到克拉科夫就是特地为了来感受波兰地道的地方风情。广场上砖红色的圣母马丽亚教堂是克拉科夫的标志，夕阳映照的时分，它散发出一种迷人的暖红。
                <w:br/>
                ●【圣玛丽教堂（St. Mary Basilica）】外观,圣玛丽教堂（St. Mary Basilica）位于中央集市广场东北角，始建于1355年，到16世纪初才有今日所见的规模。教堂为波兰典型哥特式建筑，全部用手工制作的红砖修建而成，内部装饰多为著名艺术大师的作品，其艺术价值非常高，最为著名的是圣坛上的彩绘木雕，是德国16世纪雕刻大师施托斯（Veit Stoss,1447—1533）耗时12年完成的作品。教堂有两座高低不同的钟楼，数百年来每到整点，钟楼上的号手就吹响长号报时，这一仪式是为了纪念一位13世纪塔特尔人入侵时用号角发出警报、最后惨死于敌人弓箭下的守夜人。
                <w:br/>
                ●【纺织会馆】外观,纺织会馆（Sukiennice）是克拉科夫的地标之一，位于老城广场正中，14世纪重建，当时商人们在此经营各种布料。建筑的一层是各式纪念品商店，二层是国家历史博物馆，展示18-19世纪波兰艺术家的绘画作品。2002年，纺织会馆曾招待查尔斯王子和日本明仁天皇。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克拉科夫-(大巴约275公里)-弗罗茨瓦夫
                <w:br/>
                ●【弗罗茨瓦夫】（游览不少于2小时）,位于波兰西南部，被称为是西里西亚一颗璀璨的明珠。壮观的宅邸，宏伟的教堂，古老的大学以及奥德河流域孕育出的多位诺贝尔奖得主，都是这座城市辉煌的见证。
                <w:br/>
                ●【弗罗茨瓦夫小矮人】,遍布全城的小矮人雕像是弗罗兹瓦夫的独特景观，寻找它们将会是一次有趣的探险。
                <w:br/>
                ●【弗罗茨瓦夫古城】,这座多民族、多元文化相融合的特色城市，于2016年入选“欧洲文化之都”，这里是拥抱波兰复杂文化的不二之选。哥特和巴洛克建筑的展览馆，奥得河穿过城区，城中随处可减工业化兴盛和衰落的痕迹。
                <w:br/>
                ●【弗罗茨瓦夫市政厅】外观,是一座非常典型的哥特式建筑，它始建于13世纪末，是二战时期少数存留下来的建筑之一。250多年，让这座唯美建筑成为弗罗茨瓦夫古城的经典。如今这座建筑已经成为博物馆，一些音乐会也常在此举办。
                <w:br/>
                ●【弗罗茨瓦夫中央广场】,是弗罗茨瓦夫的中心所在地，是欧洲至大的城市广场之一，有很多独特的建筑林立于此。其中市政厅值得一看，它位于广场南侧，是二战时期少数存留下来的建筑之一，内部采用哥特式风格装饰。
                <w:br/>
                交通：大巴
                <w:br/>
              </w:t>
            </w:r>
          </w:p>
        </w:tc>
        <w:tc>
          <w:tcPr/>
          <w:p>
            <w:pPr>
              <w:pStyle w:val="indent"/>
            </w:pPr>
            <w:r>
              <w:rPr>
                <w:rFonts w:ascii="宋体" w:hAnsi="宋体" w:eastAsia="宋体" w:cs="宋体"/>
                <w:color w:val="000000"/>
                <w:sz w:val="20"/>
                <w:szCs w:val="20"/>
              </w:rPr>
              <w:t xml:space="preserve">早餐：酒店早餐     午餐：X     晚餐：波兰特色烤鸭餐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弗罗茨瓦夫-(大巴约285公里)-布拉格
                <w:br/>
                ●【布拉格】（游览不少于3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外观,建于十四世纪，全长520公尺，桥的两旁耸立着30尊出自17-18世纪艺术大师之手的雕像，被欧洲人称为“欧洲的露天巴洛克塑像美术馆”。现今它已然成为了布拉格景点的代表，常有人说“走过这座桥才算来过布拉格”。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旧市政厅】外观,建于一个人工岛上，原因是当年的主教不愿意分割自己的地盘给人民建造市政厅，于是当地人就在雷格尼茨河中造出了这样一个建筑。水中央的班贝格老市政厅，以其独一无二的地理位置入选联合国世界文化遗产。
                <w:br/>
                ●【布拉格火药塔】外观,火药塔是宏伟进老城 的入口处以及布拉格著名象征之一。火药塔始建于西元1475年，之后改建成新哥特式风格。
                <w:br/>
                ●【布拉格城堡区】外观,建于9世纪，该城堡被联合国定为世界文化遗产。在城堡山的观景台俯瞰笼罩在色阳光下的布拉格，伏尔塔瓦河从城中穿过，高高低低的塔尖连城一片，整个城市金碧辉煌、格外美丽。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布拉格-(大巴约147公里)-德累斯顿-(大巴约190公里)-柏林
                <w:br/>
                ●【德累斯顿】（游览不少于2小时）,在历史上，德累斯顿曾长期是萨克森王国的都城，拥有数百年的繁荣史、灿烂的文化艺术，欧洲城市绿化率比较高和拥有众多精美的巴洛克建筑，被誉为欧洲最美丽的城市之一，,又被称为“易北河上的 佛罗伦萨”。
                <w:br/>
                ●【德累斯顿圣母教堂】外观,德累斯顿圣母大教堂始建于1726年，采用了圆形拱顶、砂岩拼建等前所未有的建筑方式，历时17年方才建成。圣母大教堂高95米，规模巨大，精巧华丽，是西方新式教堂建筑的代表作，是这座古老城市的标志性建筑，也是德累斯顿最亮丽的风景，有许多音乐大师和艺术大师在这里留下了他们的足迹。
                <w:br/>
                ●【布吕尔平台】,布吕尔平台因其宏伟的露天台阶而闻名，非常适合散步、喝咖啡，被亲切地称作“欧洲的阳台”。
                <w:br/>
                ●【茨温格宫】外观,是建筑师伯人倍尔曼的最高杰作，1710年至1728年分阶段建造，为了装饰这座建筑，众多的雕塑家为其创作了大量无与伦比的雕塑作品，它们至今仍是萨克森州 首府德累斯顿的重要名胜之一。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柏林
                <w:br/>
                ●【波茨坦】,波茨坦因文化与历史的熏陶而带有一种高贵和神秘，这里有不计其数且风格独特的宫殿和花园，是名副其实的“柏林的后花园”。
                <w:br/>
                ●【无忧宫】入内（游览不少于1小时30分钟）,1990年联合国教科文组织将无忧宫宫殿建筑与其宽广的公园列为世界文化遗产，列入原因为：无忧宫的宫殿与公园，可视为普鲁士的凡尔赛宫，它是十八世纪欧洲艺术运动的合成品，结合了当时君主制背景精神下的建筑创意与地景设计。
                <w:br/>
                ●【柏林】（游览不少于2小时）,柏林是德国的首都，柏林经济、文化事业均非常发达。在这里，我们可以感受欧洲都市的繁华喧嚣，重温欧洲大事件的辉煌历史。
                <w:br/>
                ●【柏林大教堂】外观,是基督教路德宗教堂，曾是德意志帝国霍亨索伦王朝的宫廷教堂。建筑风格为巴洛克式和文艺复兴式，内饰极为华丽，白金色调为主，但只有少数房间对外开放。地下为王室陵墓，其中较珍贵的是大选帝侯及夫人Dorothea，弗里德里希国王一世及王后索菲·夏洛滕的棺材价值连城。
                <w:br/>
                ●【柏林墙遗址】外观,当年，东德为筑起这堵柏林墙，耗费了大量的人力、物力和财力。如今，残留的柏林墙上有来自于全世界181位画家的漫画创作，较为醒目的一幅是昂纳克和勃列日涅夫接吻的镜头。
                <w:br/>
                ●【勃兰登堡门】外观,又称命运之门，建成于1791年的新古典主义风格的砂岩建筑，它是东西德分裂的历史见证，是柏林的标志，也是德国的国家标志。以雅典卫城城门为蓝本，门顶上是张开翅膀的胜利女神驾驶四轮马车的铜像，这一切都象征着战争的胜利。1989年柏林墙倒塌后它成为了两德统一的象征。
                <w:br/>
              </w:t>
            </w:r>
          </w:p>
        </w:tc>
        <w:tc>
          <w:tcPr/>
          <w:p>
            <w:pPr>
              <w:pStyle w:val="indent"/>
            </w:pPr>
            <w:r>
              <w:rPr>
                <w:rFonts w:ascii="宋体" w:hAnsi="宋体" w:eastAsia="宋体" w:cs="宋体"/>
                <w:color w:val="000000"/>
                <w:sz w:val="20"/>
                <w:szCs w:val="20"/>
              </w:rPr>
              <w:t xml:space="preserve">早餐：酒店早餐     午餐：X     晚餐：德国风味猪肘餐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柏林-(大巴约291公里)-汉堡
                <w:br/>
                ●【汉堡】（游览不少于1小时30分钟）,汉堡地处德国北部，是德国第二大城市，也是德国重要的海港和外贸、金融中心。有着“世界桥城”的美称，是德国北部重要的交通枢纽，是欧洲最富裕的城市之一，也已成为德国的新闻传媒与工业制造业中心，是世界大港，被誉为“德国通往世界的大门”。游览阿尔斯特湖，外观汉堡市政厅、国际海事博物馆；外观易北爱乐音乐厅-Elbphilharmonie。
                <w:br/>
                ●【汉堡港】外观,汉堡港位于易北河下游，阿尔斯特河和比勒河汇合处，是德国较大的海港，也是欧洲转口港之一。汉堡港还是目前世界上规模较大的集装箱港口之一，有数十个集装箱码头，几十余台集装箱起重机。乘船漫游市内河道，或沿着易北河岸散步，沿路的牌子上面有彩色图片及解说词，为你介绍在岸口馆及诺伊米勒之间汉堡港口的过去与未来。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汉堡-(大巴约465公里)-阿姆斯特丹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●【阿姆斯特丹市区游览】,阿姆斯特丹荷兰最大的城市，素有“北方威尼斯”的美称。这里桥梁交错，河渠纵横。迷人的风车、醉人的郁金香、传奇的艺术家、香醇的奶酪、独特的建筑是这座城市的名片。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阿姆斯特丹-(大巴约220公里)-布鲁塞尔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布鲁塞尔】（游览不少于2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●【布鲁塞尔王宫】外观,在布鲁塞尔公园的附近，驻有皇家卫队，十四世纪的建筑外观相当庄严美观。
                <w:br/>
                ●【布鲁塞尔市政厅】外观,市政厅是大广场周围重要的建筑物，是一座中世纪的哥特式建筑，整栋建筑看上去十分优雅、对称和精致，仔细的看一看上面的人像，惟妙惟肖，有圣人、快乐的夫妻、罪人等等。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贝尔莱蒙大楼】外观（游览不少于15分钟）,呈X形的贝尔莱蒙大楼是比利时首都布鲁塞尔最具象征意义的建筑物，自1967年落成后便成为当时欧共体（现欧盟）总部的办公大楼，30多年来，它一直是欧洲联合的象征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布鲁塞尔-(飞机)-深圳
                <w:br/>
                参考航班：HU760   BRUSZX   1040/0500+1
                <w:br/>
                ●【团队集合】,怀着轻松愉快的心情，收拾好行李。在指定时间乘车前往机场搭乘国际航返回。( 备注：具体集中时间，地点以出团通知书为准 。)。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●【抵达国内】,抵达国内后，所有团员回程段的登机卡及护照原件要交使馆/领事馆办理返程确认，销签抽查面试请团友无条件配合。 (申根领事馆最新规定:团员回国内务必立即办理销签事宜）。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住宿：全程欧洲豪华酒店（以两人一房为标准、酒店欧陆式早餐）；
                <w:br/>
                2. 用餐：行程注明所含餐食,共计11次早餐16次正餐，其中升级1餐维也纳地道烤排骨，1餐波兰风味烤鸭餐，1餐德国风味猪肘餐，其他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国际交通：国际间往返经济舱团体机票、机场税及燃油附加费（含机场税）；
                <w:br/>
                4. 用车：境外旅游巴士：根据团队人数，安排35-50座巴士，及专业外籍司机；
                <w:br/>
                5. 门票：行程中所含的首道门票：美泉宫（含人工专业讲解）、渔人堡、多瑙河游船、无忧宫（含专业讲解）等景点的首道门票费；详细参照附带行程中所列之景点（其他为免费对外开放或外观景点或另付费项目）； 
                <w:br/>
                6. 保险：境外30万人民币医疗险（自备签证或免签的客人请自理旅游意外保险）；
                <w:br/>
                7. ADS签证费用及全程司导服务费。
                <w:br/>
                8. 2人共享WiFi设备。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2.另因境外目的地有服务费文化：为了感谢欧洲各地有当地官方导游讲解及热忱服务（例如：布拉格、维也纳、布达佩斯等），请另付上服务费EUR 1/人。
                <w:br/>
                3.单房差：酒店单人房附加费 （全程3500元/人）；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※由于近段时间，欧盟入境国海关边检人员将检查旅客现金是否足够旅程期间的开支，建议每位团友随身携带800-1000欧元/人现金，避免因现金不足而被拒绝入境带来不必要的麻烦。
                <w:br/>
                <w:br/>
                二、服务标准说明：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2)行程景点实际游览最短时间，以行程中标注时间为准，城市游览时间为总游览时间，具体每个景点游览时间由导游根据行程实际分配安排；
                <w:br/>
                3)欧盟交通局有规定:所有相关的旅游车每天行车时间不得超过九小时.敬请团员们配合导游及司机的全程安排;以防事故发生；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
                <w:br/>
                5)根据国际航班团队搭乘要求，团队通常须提前4-4.5小时到达机场办理登机手续，故国际段航班在当地下午15点前（含15点），晚间22点前（含22点）起飞的，行程均不含午餐或晚餐；
                <w:br/>
                <w:br/>
                3. 酒店标准：
                <w:br/>
                6)行程中所列酒店标准为当地酒店评定标准，与国内相同等级的酒店在规模、设施上都有一定差距；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12)欧洲酒店的自来水都可直接饮用，所以酒店内一般没有饮用热水供应，如习惯饮用热水，请自备烧热水之用品。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4.退餐说明：
                <w:br/>
                1）餐费标准：东欧六菜一汤退12欧元每人每餐；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5.保险说明：
                <w:br/>
                1）我社为办理ADS团队签证的团友购买30万境外医疗保险。推荐团友根据自身情况额外另外购买医疗或其他保险；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6）接待能力有限，本产品不接受孕妇及2岁以下婴儿参团。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9.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10.购物及退税说明：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w:br/>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3、回国再办理退税
                <w:br/>
                申请人本人凭有效护照和有“全球退税公司”标志的有效退税单据（包括退税支票和购物收据），到广州指定的银行办理手续，银行会收取一定比例的手续费。
                <w:br/>
                退税须知：
                <w:br/>
                　　全球退税支票(Global Refund Cheque)必须是购物当月加上1到3个月之内离开欧洲时，由海关盖章后方可生效。在回国登机前，团友必须到海关退税窗口出示所购物品及退税单，经海关检验商品盖章后，在旅游目的国或回国都是可以退税的。请注意：“要退税，一定要最后目的国海关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2025-12-21T22:08:40+08:00</dcterms:created>
  <dcterms:modified xsi:type="dcterms:W3CDTF">2025-12-21T22:08:40+08:00</dcterms:modified>
</cp:coreProperties>
</file>

<file path=docProps/custom.xml><?xml version="1.0" encoding="utf-8"?>
<Properties xmlns="http://schemas.openxmlformats.org/officeDocument/2006/custom-properties" xmlns:vt="http://schemas.openxmlformats.org/officeDocument/2006/docPropsVTypes"/>
</file>