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【冬趣山东】超值双飞6日│ 泉城济南│五岳泰山│曲阜孔府│古韵聊城│网红淄博│滨海日照│魅力青岛行程单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XZL-20251031-B3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济南市-青岛市-淄博市-曲阜市-泰安市-日照市-聊城市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去程：广州-日照 CZ8776/17:30-20:10 
                <w:br/>
                回程：日照-广州 CZ8775/13:10-16:00 
                <w:br/>
                参考航班3：
                <w:br/>
                去程：广州-临沂AQ1257/06：10-08：50
                <w:br/>
                回程：临沂-广州 AQ1258/18：00-20：50
                <w:br/>
                参考航班4：
                <w:br/>
                去程：广州-菏泽CZ3125/10:40-13:05 
                <w:br/>
                回程：菏泽-广州 CZ3126/13:50-16:30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★【属你会住】：全程入住4晚当地准4酒店+1晚当地准5酒店、轻奢体验！
                <w:br/>
                ★ 【属你会选】：精选往返直飞、正点商务航班。轻松旅程！
                <w:br/>
                ★ 【属你会玩】 : 全程打卡齐鲁大地知名5A景区、一次出行，绝不留遗憾！
                <w:br/>
                ★ 【最盛人间烟火气】：淄博八大局-打开您的味蕾，增强您的感受，让您的旅行故事，完美记录。
                <w:br/>
                ★ 【最美中国书店】打卡海岱楼钟书阁，占据您的内存，让您拍出时尚大片，炸裂您的朋友圈！
                <w:br/>
                ★ 【惊喜安排】： ○生日有惊喜：凡团上过生日游客，安排生日蛋糕或小礼品一份。
                <w:br/>
                ★ 【贴心服务】：提供优质服务，安排带领广东团10年起经验的金牌导游贴心服务！
                <w:br/>
                ★ 【品质保证】: 广东成团、同声同气出发，拒绝全国大散拼！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广州（飞行约3小时）济宁
                <w:br/>
                广州白云机场搭乘飞机前往济宁，抵达前往入住酒店。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曲阜逸美、如家商旅、维也纳3好酒店或同级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曲阜（行车约1.5小时）泰安（行车约2.5小时）聊城
                <w:br/>
                早餐后，观看曲阜【开城仪式】（观看约15分钟）八点整古朴、优美的开城仪式表演正式开始，古装舞者用他们最诚挚的礼仪，欢迎来自国内外的游客。千古孔子,道德垂范,人生之友,国学之师.开城仪式,隆重而又亲和,艺术而又优雅,最后姑娘们举着“有朋自远方来，不亦乐乎”的孔子名言欢迎各方来客，受到游客和当地人的热烈赞扬。（提前10分钟入场,8点开始，表演15分钟-30分钟）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泰山的秋，从缆车中望下去，大自然用手中的画笔，蘸着红黄紫橙的色彩，在泰山上漫不经心地涂抹着。宽厚的山体遍布着火红的霜叶、墨绿的松柏、斑斓的野花，相互映衬，争芳斗妍。从山脚到山顶，但见松柏墨绿、橡树金黄、五角枫火红、卫矛深紫……层林尽染，色彩斑斓，像是穿行在印象派的巨幅油画中）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景点：【开城仪式】【世界文化与自然双重遗产、中国5A级旅游景区--泰山】
                <w:br/>
                自费项：泰山【区间车】费用自理：往返80元/人；泰山【缆车】费用自理：单程100元/人，双程200元/人，60岁以上长者均半价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聊城卓亚世纪缘酒店或同级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聊城（行车约1.5小时）济南（行车约2小时）淄博
                <w:br/>
                早餐后，参观中国千年国宝阿胶产地-【参观阿胶生产基地】（停留约2.5小时）了解阿胶熬制的⼯艺 ，阿胶是滋补佳品，是中华医药瑰宝 ，因出⾃东阿⽽得名 ，我们到达正宗阿胶的原产地 ，了解阿胶⽣产⼯艺 ，感受阿胶养⽣⽂化 ，聆听阿胶养⽣知识。
                <w:br/>
                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游览济南标志性广场-【泉城广场】（游览约10分钟）济南市中心繁华地带。它南屏千佛山，北依大明湖，西临趵突泉，东眺解放阁，是济南乃至山东省的一道靓丽的风景线。游览【黑虎泉】(游览约40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后前往淄博八大局，品尝当地特色美食
                <w:br/>
                1、【麦香面食】：主营紫米饼，趁热吃！
                <w:br/>
                2、【黄师傅炸肉】：很早就有的一家老店，炸五花：33.8元/斤
                <w:br/>
                3、【喜礼香酥牛奶棒】：闻着味就能找到他家，奶香奶香的
                <w:br/>
                4、【福源牛肉汤包】：最抢手当属肥肠包6元/个，牛肉包也很好吃，想吃一定要趁早。
                <w:br/>
                5、【香酥炸肉店】：细炸肉，嘎嘣脆那种
                <w:br/>
                6、【张氏拌菜】：品种特别多又齐全，挑完称重
                <w:br/>
                7、【莱芜火烧】：五香味的，日常代替馒头，香～
                <w:br/>
                8、【新奥尔良烤翅】：烤鸡翅8.5元/个，才远就能闻到香
                <w:br/>
                9、【老俵食品】：肉松面包、奶酪包最好吃
                <w:br/>
                淄博人民很热情，社区门口有志愿者引导，八大局的商家童叟无欺，绝不缺斤短两，绝不随意涨价。
                <w:br/>
                晚餐自理，可以自行出来品尝淄博烧烤。
                <w:br/>
                交通：汽车
                <w:br/>
                景点：【大明湖公园】【泉城广场】【黑虎泉】
                <w:br/>
                购物点：参观阿胶生产基地】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淄博方达酒店、如家酒店或同级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淄博（行车约4小时）青岛
                <w:br/>
                早餐后，参观“中国最美书店”淄博【海岱楼钟书阁】（游览时间1小时）海岱楼钟书阁作为钟书阁全国单体面积最大的连锁店和唯一建于独栋建筑的文化综合体，这里融合齐国故都、陶瓷琉璃、天然溶洞等诸多淄博元素，一层一特色、一角一文化，绝对能为您带来美轮美奂的视觉盛宴。
                <w:br/>
                前往青岛，游览【4A青岛栈桥】（游览约40分钟）青岛栈桥是青岛海滨风景区的景点之一，青岛栈桥桥身从海岸探入如弯月般的青岛湾深处，可看海上青岛。桥南端筑半圆形防波堤，堤内建有民族形式的两层八角楼，名“回澜阁”，游人伫立阁旁，欣赏层层巨浪涌来，“飞阁回澜”被誉为“青岛十景”之一。游览【五四广场】（游览约30分钟）五四广场因青岛为中国近代史上伟大的“五四运动”导火索而得名，标志性雕塑“五月的风”，以螺旋上升的风,造型是火红色，体现了“五四运动”反帝、反封建的爱国主义基调和民族力量，这里已成为新世纪青岛的标志性景观之一。游览【青岛奥帆中心】（游览约40分钟）青岛被誉为“帆船之都”，作为最能体现青岛城市特色和展示城市形象的景区，奥帆中心景区内有飞帆渺渺的优雅，有青岛十大旧景代表燕岛秋潮，有青岛新时代景观鸥翔彩虹，是游客来青必看的景点。参观【海军博物馆】（周一闭馆；游览约1.5小时）中国人民解放军海军博物馆，位于山东省青岛市市南区莱阳路8号，东邻鲁迅公园，西接小青岛公园，与栈桥遥相呼应，南濒一望无际的大海，北面是著名景点青岛信号山公园，陆地面积141.1亩，海域面积225亩，是中国唯一一座反映中国海军发展的军事博物馆。前往小吃网红打卡地--【台东夜市】从小就着迷于台东夜市的烟火气，每当夜幕降临，这里灯火通明，人声盈耳。这里，就是青岛夜的模样。后入住酒店。
                <w:br/>
                交通：汽车
                <w:br/>
                景点：【海岱楼钟书阁】【4A青岛栈桥】【五四广场】【青岛奥帆中心】【海军博物馆】【台东夜市】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青岛隐香山、海蓝、如家商旅酒店或同级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青岛（行车约2.5小时）日照
                <w:br/>
                早餐后，外观青岛十大最美建筑之【青岛天主教堂】(游览约30分钟），本名天主教青岛教区浙江路圣弥厄尔教堂。塔身高56米，是建国前山东省最高的建筑。广场上经常看到在此拍摄婚纱照的新人，也可在广场上喂鸽子，感受魅力青岛的雅智生活。
                <w:br/>
                前往日照，游览【灯塔景区】(游览约30分钟）这里有中国北方海滨罕见的天然礁石群，炎热的夏天，游客可以在礁石边玩水、嬉戏，或下海拾海螺、捡海蟹。秋冬时节，游客可以静坐岸边观海、听涛。这里海天一色，风光旖旎，一年四季游人如织，是观海、听涛、看日出的绝妙佳地，后游览【东夷小镇】（游览约1小时）日照东夷小镇被誉为中国离海最近、集民俗文化和休闲观光于一体的海滨旅游小镇，主要有渔文化主题岛、民俗文化体验岛、异域文化风情岛和休闲娱乐观光岛，将渔家院落式客栈及传统美食商铺点缀其中。后入住酒店。
                <w:br/>
                交通：汽车
                <w:br/>
                景点：【青岛天主教堂】【灯塔景区】【东夷小镇】
                <w:br/>
              </w:t>
            </w:r>
          </w:p>
        </w:tc>
        <w:tc>
          <w:tcPr/>
          <w:p>
            <w:pPr>
              <w:pStyle w:val="indent"/>
            </w:pPr>
            <w:r>
              <w:rPr>
                <w:rFonts w:ascii="宋体" w:hAnsi="宋体" w:eastAsia="宋体" w:cs="宋体"/>
                <w:color w:val="000000"/>
                <w:sz w:val="20"/>
                <w:szCs w:val="20"/>
              </w:rPr>
              <w:t xml:space="preserve">早餐：酒店含早     午餐：日照特色餐     晚餐：X   </w:t>
            </w:r>
          </w:p>
        </w:tc>
        <w:tc>
          <w:tcPr/>
          <w:p>
            <w:pPr>
              <w:pStyle w:val="indent"/>
            </w:pPr>
            <w:r>
              <w:rPr>
                <w:rFonts w:ascii="宋体" w:hAnsi="宋体" w:eastAsia="宋体" w:cs="宋体"/>
                <w:color w:val="000000"/>
                <w:sz w:val="20"/>
                <w:szCs w:val="20"/>
              </w:rPr>
              <w:t xml:space="preserve">日照如家商旅、福康酒店、海云居酒店或同级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日照（行车约3.5小时）曲阜（行车约1小时）济宁（飞行约2.5小时 ）广州
                <w:br/>
                早餐后，前往有“天下第一家”之称的孔子及后裔的私宅【孔府】（游览约1小时）即“衍圣公府”是中国传世最久。规模最大的封建贵族庄园。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游览【曲阜明故城】（游约30分钟），是世界文化遗产，世界三大圣城之一，国家AAAAA级旅游景区，国家风景名胜区，国家重点文物保护单位，中国三大古建筑群之一。赏古城风光，感受浓厚的儒家文化气息。
                <w:br/>
                后车赴机场，于指定航班飞回广州，结束愉快行程！
                <w:br/>
                交通：汽车、飞机
                <w:br/>
                景点：【孔府】【曲阜明故城】
                <w:br/>
              </w:t>
            </w:r>
          </w:p>
        </w:tc>
        <w:tc>
          <w:tcPr/>
          <w:p>
            <w:pPr>
              <w:pStyle w:val="indent"/>
            </w:pPr>
            <w:r>
              <w:rPr>
                <w:rFonts w:ascii="宋体" w:hAnsi="宋体" w:eastAsia="宋体" w:cs="宋体"/>
                <w:color w:val="000000"/>
                <w:sz w:val="20"/>
                <w:szCs w:val="20"/>
              </w:rPr>
              <w:t xml:space="preserve">早餐：酒店含早     午餐：孔府宴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当地准4酒店+1晚当地准5酒店；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1正+特色餐30元/人*4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包含行程所列景点大门票；园中园门票自理。（已按照打包价以最优惠门票政策核算，无任何优惠可退，请知属！）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br/>
                10.阿胶工厂，停留约2.5小时，配合参观，自愿购买！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【参观阿胶生产基地】</w:t>
            </w:r>
          </w:p>
        </w:tc>
        <w:tc>
          <w:tcPr/>
          <w:p>
            <w:pPr>
              <w:pStyle w:val="indent"/>
            </w:pPr>
            <w:r>
              <w:rPr>
                <w:rFonts w:ascii="宋体" w:hAnsi="宋体" w:eastAsia="宋体" w:cs="宋体"/>
                <w:color w:val="000000"/>
                <w:sz w:val="20"/>
                <w:szCs w:val="20"/>
              </w:rPr>
              <w:t xml:space="preserve">参观中国千年国宝阿胶产地-【参观阿胶生产基地】（停留约2.5小时）了解阿胶熬制的⼯艺 ，阿胶是滋补佳品，是中华医药瑰宝 ，因出⾃东阿⽽得名 ，我们到达正宗阿胶的原产地 ，了解阿胶⽣产⼯艺 ，感受阿胶养⽣⽂化 ，聆听阿胶养⽣知识。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必消套餐：599元/人（大小需收），报名与团款交齐</w:t>
            </w:r>
          </w:p>
        </w:tc>
        <w:tc>
          <w:tcPr/>
          <w:p>
            <w:pPr>
              <w:pStyle w:val="indent"/>
            </w:pPr>
            <w:r>
              <w:rPr>
                <w:rFonts w:ascii="宋体" w:hAnsi="宋体" w:eastAsia="宋体" w:cs="宋体"/>
                <w:color w:val="000000"/>
                <w:sz w:val="20"/>
                <w:szCs w:val="20"/>
              </w:rPr>
              <w:t xml:space="preserve">
                钟书阁海岱楼+中华水上古城+聊城光岳楼+青岛海军博物馆+孔府+泰山+导服+车费
                <w:br/>
                备注：此为打包优惠价，无长者门票优惠可退，请知悉！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泰山区间车，必须乘坐。</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收客须知：
                <w:br/>
                1.散客拼团均不派全陪！
                <w:br/>
                2.特价线路，所含景点、餐费、房差如自愿放弃不做退费，老人、小孩优惠均不退费，小童不接受按成人报名，请悉知，恕不另行通知!
                <w:br/>
                一、报名参团须知，请认真阅读，并无异议后于指定位置签名确认： 
                <w:br/>
                1、本产品供应商为：广州雪之旅国际旅行社有限公司，许可证号：L-GD-100641，质检电话：020-83371233。此团 10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3.参观阿胶生产基地，停留约2.5小时，配合参观，自愿购买！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二、购物安排：参观阿胶生产基地，停留约2.5小时，配合参观，自愿购买！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2025-12-25T18:24:57+08:00</dcterms:created>
  <dcterms:modified xsi:type="dcterms:W3CDTF">2025-12-25T18:24:57+08:00</dcterms:modified>
</cp:coreProperties>
</file>

<file path=docProps/custom.xml><?xml version="1.0" encoding="utf-8"?>
<Properties xmlns="http://schemas.openxmlformats.org/officeDocument/2006/custom-properties" xmlns:vt="http://schemas.openxmlformats.org/officeDocument/2006/docPropsVTypes"/>
</file>