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【沙海宁夏】西北乌海双飞6天 | 小布达拉宫“满巴拉僧庙”沙漠中看海-乌海湖 | 西部梦幻大峡谷 | 腾格里拉沙漠五湖穿越-穿越乌兰湖 | 赠送航拍大片 | 银川怀远夜市 | 览山公园 | 西夏王陵博物馆 | 甘德尔山行程单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SD-20251030-N2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穿越沙漠与峡谷~
                <w:br/>
                串联了4种独特景观，山、海、城、寺，一半海水，一半沙漠
                <w:br/>
                ▲ 越野车自由体验—腾格里五湖穿越-沙漠越野车，奔腾在腾格里大沙漠，赠送航拍视频！
                <w:br/>
                ▲ 【西部梦幻大峡谷】融合雅丹地貌与丹霞地貌为一体，记录百万年的地址演化过程
                <w:br/>
                ▲ 塞上江南的古罗马斗兽场，体验一回罗马假日【览山公园】
                <w:br/>
                ▲ 4A级贺兰山岩画，寻觅研究远古人类留下文化史、原始艺术史的文化宝库
                <w:br/>
                ▲ 拥有西藏浓郁建筑特色的“小布达拉”满巴拉曾庙
                <w:br/>
                ▲【乌海湖】一半沙漠，一半海 遗落在内蒙的明珠；
                <w:br/>
                ▲甘德尔山，成吉思汗雕像，全球最大的成吉思汗雕像，登顶可俯瞰城市与沙漠全景
                <w:br/>
                ▲ 走进银川老城区，感受这座，带有西夏历史风情的城市
                <w:br/>
                ▲ 味蕾专享 无限量宁夏铜锅涮羊肉、特色蒙氏火锅、西北最美夜市怀远夜市
                <w:br/>
                ▲ 2晚网评3钻酒店，升级3晚网评4钻，16人升级豪华2+1车！
                <w:br/>
                ▲ 保证100%真纯玩，无擦边隐性购物店，无特产超市，零必消自费！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广州-乌海（★活动集合日）
                <w:br/>
                指定时间于机场集中。工作人员于机场代办理乘机手续，根据航班时间搭乘飞机前往乌海，乌海是一座因煤而生、依河而兴的年轻城市，它虽地处沙漠边缘，却因黄河水滋养与工业活力而充满生，接机后前往【乌海湖】（游玩1小时左右，不含船票）大河潮涌天地阔，风劲长空丹霞舒。奔腾的黄河，流淌着乌海儿女的壮志情，静静的乌海湖，承载着乌海绿色新城的宜居梦。一个城市的美，在于有灵气，而灵气来自于滋润万物的水。水犹如流动在城市躯体中的血液，让城市充满朝气和活力。水绕城转，城因水活。乌海湖的北国水乡景色为城市平添了一份诗意和一股灵气，使乌海焕发出新的生机与活力，滨河新区的变化，只是我市城市面貌和生态环境发生巨大变化的一个缩影。在过去很多年里，我市一直以“煤城”闻名，而如今，“煤城”这个称谓已逐渐被“湖城”取代。后入住酒店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乌海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乌海-西部梦幻大峡谷-满巴拉僧庙-乌海
                <w:br/>
                早餐后，参观【西部梦幻大峡谷】（参观 2 小时）"西部梦幻峡谷"是此山中的一大景观，以其大美、大气、大象的风采，向世人展示了它的神奇。峡谷由深红色的沙石构成，全长5公里，在蓝天、白云的衬托下，瑰丽无比，气势恢弘。峡谷经历万年的风剥雨蚀，洪水冲刷，而今沧桑壮美，置身其间，峰回路转，一步一景，十步不同天，仿佛步入梦幻世界，参观【满巴拉僧庙】（暂时免费）座落在乌海市海南区拉僧庙镇图海山上的满巴拉僧庙是由第一世夏仲活佛贡其格阿日布斋于乾隆 43 年(公元 1778 年)主持兴建，至今已有 240 年的历史。喇嘛诵的经分为四个部分:沙德尔经(病理学)、码德珠玛经(药理学)、西码珠德经(诊断医疗方法)和医点要领(基础理论)，合称为《四部集》。满巴拉拉僧庙以其独有的经医双修，学僧入寺，先经后医，医经双修，经过对藏文、经文和各种 格医学典籍的长期学习，在医学方面达到较高的造诣。
                <w:br/>
                <w:br/>
                【温馨提示】
                <w:br/>
                1、西北属于内陆不发达地区，各方面条件较为艰苦，与内地游一定的差距；该天车程很长建议随身听排遣寂寞、紫外线强请自备防晒霜、气温较高及时补充水分、自备零食以防不时之需！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乌海-贺兰山岩画-西夏陵-银川
                <w:br/>
                早餐后，前往【贺兰山岩画】（含门票+电瓶车，参观时间 2 小时）近距离观察：贺兰山上的精灵——岩羊。“中国游牧民族艺术 画廊”之称的【贺兰山岩画】,属于全国重点文物保护单位，集自然景观与人文景观于一体。是中外游客访古探奇、寻 幽处静、适闲娱乐的“旅游圣地”。这些刻在石头上的无字天书。数以万计的远古岩画使其具有难以替代的观赏价值， 远古人类在贺兰山岩石上绘制和凿刻了近 6000 副神秘诡异的岩画，生动的记录了一万年 前远古人类生产、生活等场 景。这里山势峥嵘 险峻，清泉四季长流，鹏鸟展翅滑翔，岩羊蹦跳自如。置身其间，不仅能领略到贺兰山的雄 伟秀 美，而且会陶醉于古村落、古遗址原始厚重的文化氛围中。还可以近距离观察贺兰山上的精灵，国家二级保护动物——岩羊。之后前往【西夏陵博物馆】（含门票+电瓶车，游览约 2 小时），又称西夏帝陵、西夏皇陵，是西夏历代帝王陵以及皇家陵墓。王陵位于宁夏银川市西，西傍贺兰山，东临银川平原，是中国现存规模最大、地面遗址最完整的帝王陵园之一，也是现 存规模最大的一处西夏文化遗址。之后返回银川游览【怀远夜市品味夜市小吃】（参观 1小时） 怀远夜市，一个人气旺、历史久远的宁夏美食天堂。银川素有“塞上江南”、“鱼米之乡”的美誉，自古有“天下黄河富宁夏”之说，诱人的水乡景色、奇特的塞上风光、多彩的回族民俗风情，使银川市成为中国西部魅力的城市之一。这里夜市上的美食，有很多当地特有的小吃，而怀远夜市里，各种各样令人回味无穷的美食，堪称银川的美食天堂。
                <w:br/>
                <w:br/>
                【温馨提示】
                <w:br/>
                1、西北属于内陆不发达地区，各方面条件较为艰苦，与内地游一定的差距；该天车程很长建议随身听排遣寂寞、紫外线强请自备防晒霜、气温较高及时补充水分、自备零食以防不时之需！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银川-腾格里拉五湖穿越接待处（换乘小车）
                <w:br/>
                早餐后，前往中国第四大沙漠—【腾格里沙漠】，穿越沙漠梦想公路，感受不一样的沙漠情怀，有着雄踞千里的连绵沙丘，如同定格的波浪般此起彼伏，在沙漠公路行驶，那浩瀚无边，一望无际的沙漠。目光所及的地方尽是一片蓝天沙海，汽车飞速奔驰，横穿沙漠腹地，车轮下的路，更是延伸至无尽的远方。途中车览【阿拉善英雄会】标志性景观大门。
                <w:br/>
                <w:br/>
                ★★★★★ 特别安排：抵达沙漠接待点，换乘沙漠越野车（换乘越野车包含费用，赠送团队航拍视频），深入腾格里沙漠腹地，穿行在沙漠刀锋，一次次失重的刺激感，除了尖叫，还有惊喜。穿越腾格里沙漠，寻找“地球心脏”-【乌兰湖】腾格里沙漠中有大大小小的各种湖泊，成为点缀沙漠的壮丽美景，而黄色沙漠里再现红色湖泊就更是一种奇观了，“乌兰”在蒙古语就是红色的意思。每年当沙漠里降水少、湖里水位下降时，这里的湖就会呈现出红色，仿佛在地表上沸腾，像是地球跳动的脉搏。【张家湖】堪称途中的“最美绿洲”——这片沙漠中的湖泊与植被长达10公里，成群的骆驼、牛羊与芦苇在湖边遍布，牧民家的房屋点缀其中，也是这条路线上最著名的摄影打卡地。
                <w:br/>
                【温馨提示】
                <w:br/>
                1.这是狂野的一天，越野车穿越腾格里大沙漠，欣赏地球之心。换乘越野车实现五湖穿越！这是放飞心情敞开心扉的地方；
                <w:br/>
                2.沙漠越野其他项目请事项了解安全注意事项根据自身情况再做选择；
                <w:br/>
                3、有晕车史。请提前自备晕车药贴。提前准备塑料袋等，告知司机导游。
                <w:br/>
                4、请做好防晒和补充水分。此团在景区，安排简单干粮！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银川-市内游览-银川
                <w:br/>
                早餐后，【宁夏博物馆】（游览约 1 小时，周一闭馆）博物馆建筑平面呈“回”字型布局，充满现代艺术和民族文化特色，馆藏文物 5 万多件，其中国家一级文物就有 156 件，贺兰山岩画、春秋战国时期的青铜器、西夏文物、琉璃鸱吻、鎏金银壶、彩塑泥塑佛头像等珍贵文物不容错过！镇馆三宝：鎏金铜牛：出土于银川西夏王陵 M177 号陪葬墓中，空心，外表通体鎏金，重 188 公斤，体现西夏农耕文化。石刻胡旋舞墓门：出土于宁夏盐池县苏步井乡窨子梁唐代墓葬，墓门上雕刻有跳“胡旋舞”的胡族男性舞者，生动形象，是丝绸之路的文化交流的体现。石雕力士志文支座：出土于宁复银川西夏陵区 6 号陵，座顶刻有西夏文字。之后漫步银川市区，感受秋天的银川黄叶树下一路参观【玉皇阁】【南门楼】【银川鼓楼】【承天寺塔】【自强巷】，之后打卡银川网红景点【览山公园】（游览时间约1小时）是庆祝宁夏回族自治区成立50周年的主会场，后身是一个仿古罗马斗兽场而建的可容纳2万人的剧场。
                <w:br/>
                <w:br/>
                【温馨提示】
                <w:br/>
                1、西北属于内陆不发达地区，各方面条件较为艰苦，与内地游一定的差距；该天车程很长建议随身听排遣寂寞、紫外线强请自备防晒霜、气温较高及时补充水分、自备零食以防不时之需！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银川-甘德尔山-乌海-广州-机场解散
                <w:br/>
                早餐后，返回乌海，参观游览【甘德尔山景区】（游览约 1 小时，不含索道）一座世界上最大的成吉思汗铜雕像。其表面泛着古铜色的光泽，光滑平展的一条裂纹都没有，由35000块铜板拼接锻造而成，雕像坐南朝西偏北，俯视着华夏大地，面部表情清晰生动，整体雕像雄伟壮观。雕像高达88.95米近27层楼高，最底端周长300米，为全世界最大的成吉思汗雕，根据返回航班时间安排送站，乘飞机返回广州，结束愉快的西北之旅，返回各自温馨的家。（酒店退房时间一般是中午12点之前）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特别说明：各景区、酒店以及高速服务区内均有商品销售，不属于行程内购物店范畴，请大家慎重选择，我社不提供退换货的协助工作，敬请谅解；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银川网评4钻：沙美假日酒店、玉林东酒店、名仕汇国际酒店或同级
                <w:br/>
                乌海网评3钻：乌海宾馆、星辰酒店、锦江之星品尚、悦海精品酒店或同级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5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1.甘德尔山索道 100/人 （自愿自费）
                <w:br/>
                2.乌海湖游船 60/人 （自愿自费）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2025-11-01T12:23:15+08:00</dcterms:created>
  <dcterms:modified xsi:type="dcterms:W3CDTF">2025-11-01T12:23:15+08:00</dcterms:modified>
</cp:coreProperties>
</file>

<file path=docProps/custom.xml><?xml version="1.0" encoding="utf-8"?>
<Properties xmlns="http://schemas.openxmlformats.org/officeDocument/2006/custom-properties" xmlns:vt="http://schemas.openxmlformats.org/officeDocument/2006/docPropsVTypes"/>
</file>