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【环游西部】西北兰州双飞8天丨张掖七彩丹霞丨嘉峪关 | 敦煌莫高窟| 鸣沙山月牙泉 | 黑独山行程单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HYXB-20251030-A5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甘肃省-兰州市-张掖市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GJ6031  广州-兰州 06:20-10:55
                <w:br/>
                GJ6032  兰州-广州 20:05-00:25+1
                <w:br/>
                航班为参考，产品是全国拼，机票现查，以实际为准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穿越无人之境·窥见戈壁水墨丹青黑独山
                <w:br/>
                末日废士风·博罗转井影视基地
                <w:br/>
                冬天来了、一起感受凛冽之美！
                <w:br/>
                精心策划冬游甘青大环线·无限制畅收
                <w:br/>
                一瞬千年、聆听莫高窟10个洞窟栩栩如生的千年历史！
                <w:br/>
                <w:br/>
                1、虽早晚冷，但白天阳光照射还是很舒服
                <w:br/>
                2、历史景点：莫高窟、城楼、塔尔寺不受季节影响，冬游不用人挤人，体验感更高，享受VIP包场感觉！沿途赏雪景大片。
                <w:br/>
                3、甘青环线3湖连游（水上雅丹+茶卡盐湖+青海湖），十八大王牌景点完美呈现，不走回头路。
                <w:br/>
                4、真纯玩零购物，无任何消费陷阱，如进购物店，赔偿5000元/人。
                <w:br/>
                5、全程5晚四钻酒店+兰州市区升级1晚五钻酒店+1晚舒适酒店。敦煌连住两晚，舒适度更高！
                <w:br/>
                6、赠送参观：大地之子/海市蜃楼/汉武帝雕像景点。
                <w:br/>
                7、陆地头等舱：保证安排1+1豪华用车（舒适座椅、宽敞空间）。
                <w:br/>
                8、王牌优势导游：专一、专注、专业。
                <w:br/>
                9、西北美食： 6个正餐50标（特别安排3大特色餐：张掖炒拨拉+雄关天下宴+大梦敦煌宴）
                <w:br/>
                10、暖心赠送：每人一条丝巾/行程中每人每天1瓶水。
                <w:br/>
                11、暖心赠送：24小时接机服务、24小时专属管家、任何问题行程中随时在线解决。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广州-兰州新区/西宁
                <w:br/>
                飞机抵达兰州新区或西宁。一碗面、一座桥、一本书、一条河、这就是兰州！这是一座因河而生的城市，更是黄河在它将近六千公里漫长行程中唯一穿城而过的省会城市。因为这条伟大的河流和它的渡口，一座城市就此踏上了它穿越时光的漫漫行程。
                <w:br/>
                西宁位于青海省东部，湟水中游河谷盆地，是青藏高原的东方门户，古"丝绸之路"南路和"唐蕃古道"的必经之地，自古就是西北交通要道和军事重地，素有"西海锁钥"、"海藏咽喉"之称，是世界高海拔城市之一。后入住酒店。
                <w:br/>
                温馨提示：
                <w:br/>
                西宁抵达客人当天动车/汽车到兰州或隔天早上动车/汽车抵张掖。隔天到张掖的客人不参观雷台公园，免费景点，不退不换。
                <w:br/>
                1、请提前告知航班时间，地面联系人会提前一天以短信方式告知接机方式、集合地点等信息。如出发前一天下午21：00前还没有收到相关信息，请来电咨询。
                <w:br/>
                2、今日抵达兰州后，请旅客保证手机畅通，等侯工作人员电话联系，我社已代定机场至酒店单趟拼车接送服务，下机后因接站人陆续通知，有可能等候，出站口仅提供临时停靠，需步行至集合点上车；不包含餐、导游服务；酒店入住前如需交房卡押金，需由您在酒店前台现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兰州新区/西宁-（240KM 约3.5H）-武威-（230KM 约3.5H）-张掖
                <w:br/>
                早餐后出发前往武威，【武威雷台公园】（游览时间约40分钟）的悠久历史。国家4A级景区，公园东南部的汉代墓葬群是举世闻名的稀世珍宝，公园占地面积12.4万平方米，其中古树参天、湖沟纵横、包括台上雷祖殿，三星斗姆殿等10座明清时期的古建筑群，与公园东南部的汉代墓葬群。
                <w:br/>
                随后前往【张掖丹霞地貌】（含区间车，游览时间约1.5-2小时）随我看岁月变迁留下的绚烂之美：以生花妙笔、描丹霞锦绣。丹霞地貌很多地方都有，但是，只要你看过张掖的七彩丹霞，那么，其他的丹霞地貌根本不足一提，正应了那句“黄山归来不看岳，五岳归来不看山”。这里的颜色和它本身一样，具有历史的余韵，每一种颜色代表一段不同时间的洗礼，只有真正经受了这些时间的洗礼，才能把最美的自身展示给世界！自寻张掖当地名小吃，享受晚餐时间，后入住酒店。
                <w:br/>
                温馨提示：
                <w:br/>
                1、当天路途遥远、午餐时间比较晚、建议自备便携式干粮（牛奶、面包、巧克力、水果等食物）。
                <w:br/>
                2、七彩丹霞参观时，由景区北门进出，请在景区中乘车时注意景区交通车标识牌。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张掖-（230KM、约3H）嘉峪关-（380KM、约5小时）-敦煌
                <w:br/>
                早餐后出发前往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
                <w:br/>
                随后出发前往瓜州（340KM、约4小时），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
                <w:br/>
                后出发前往敦煌（110KM、约2小时车程），抵达后入住酒店。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敦煌一天游
                <w:br/>
                汉唐雄风吹拂着西域 、丝路驼铃吟咏着敦煌，有一种震撼属于【莫高窟】（升级D票，参观10个洞窟，约3-4小时），它述说了中华民族千年来的辉煌，承载了中华民族无数的血泪屈辱。飞天、经卷、佛像……历经千年，经过历朝历代的扩建与修复，这些洞窟建筑、彩塑和绘画最终震惊中外！
                <w:br/>
                后赴鸣沙山，多情【鸣沙山】柔情【月牙泉】(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敦煌旅拍（赠送项目若因特殊原因无法体验，不退不换），服饰+专业摄影师拍照+6张底片+简妆。
                <w:br/>
                后入住酒店。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3、莫高窟预约及购票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4、莫高窟参观时间以预约时间为准、可能会根据预约时间调换参观顺序。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敦煌--阿克塞（100KM约2小时）-黑独山（130KM约2小时）--水上雅丹（320KM 约4小时）-大柴旦（210KM，约3小时）
                <w:br/>
                早餐后出发前往阿克塞，抵达后参观【博罗转井影视基地】（不含区间车，游览时间约1小时），博罗转井影视基地位于甘肃省阿克塞哈萨克族自治县阿尔金山北坡，原为1950年代建设的博罗转井镇旧址，1998年县城整体搬迁后转型为影视拍摄基地，该景区以雪域高原景观与废旧城镇遗址为核心特色，完整保留了剧院、学校、医院等断壁残垣建筑群，形成独特的沉浸式体验场景。
                <w:br/>
                后前往黑独山，途经南八仙，是世界最大最典型的雅丹景观之一，分布面积达千余平方公里。因其奇特怪诞的地貌，被世人视为魔鬼城，别具一格。
                <w:br/>
                抵达后参观【黑独山】（不含区间车、游览约1.5-2小时），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
                <w:br/>
                   后参观【乌素特水上雅丹】（不含区间车，游览时间约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
                <w:br/>
                随后出发前往大柴旦，途经最美U型公路（政府规定禁止停车），黑色的路面随地势起伏，柴达木盆地独有的地貌造就了独特壮美的自然风光和人文景观。被誉为“中国版66号公路”。抵达后享用晚餐，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大柴旦-（400KM，约5H）-茶卡-（150KM，约2.5H）-青海湖沿线/茶卡
                <w:br/>
                早餐后乘车赴茶卡，随后前往【茶卡壹号·盐湖景区】（不含区间车，游览时间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
                <w:br/>
                后前往茶卡入住酒店，或前往青海湖沿线，沿途欣赏青海环湖最美公路，全程可欣赏到青海湖的壮丽景色。公路沿途风光秀美，湖光山色交相辉映。在公路的南侧，是青海湖的湖岸，湖泊辽阔，碧波荡漾。在公路的北侧，是连绵起伏的群山，山峦叠翠，云雾缭绕。无论是湖光山色，还是湖中倒影，都让人陶醉其中。
                <w:br/>
                温馨提示：
                <w:br/>
                1、中午晚餐时间比较晚、建议大家自备零食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
                <w:br/>
                3、天气晴朗时紫外线强，且还有湖面的反射，需做好皮肤的防晒，保护眼睛的墨镜也是必备品。
                <w:br/>
                4、最好准备湿纸巾，当裸露的皮肤沾上盐水后要用淡水清洗或用湿纸巾擦掉，时间稍长，会对皮肤造成一定的损伤。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青海湖沿线/茶卡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茶卡/青海湖沿线-（150KM、约2.5小时）-塔尔寺-（240KM、约3.5小时）-兰州/西宁
                <w:br/>
                高原之上的「 青色之海」，呈现不同程度的蓝青色，宛如被蓝天所染，满目清凉。
                <w:br/>
                早餐后参观【青海湖】（游览时间约1-2小时），是中国最大的内陆湖泊,也是中国最大的咸水湖。位于青海省东北部的大通山、日月山、青海南山之间,三面环山,湛蓝的湖水在阳光的照耀下闪闪发光，一望无际的湖面仿佛是镶嵌着一颗硕大无比的蓝宝石，天空倒映在湛蓝的湖水里，湖水的蓝和天空的蓝融合在一起，活像一幅天然的油画。
                <w:br/>
                随后前往塔尔寺（150KM 约2.5小时、国道+省道）,湟水流经山坳中 ，如来八塔映天空，衣冠络绎观三绝，袍袖匍匐入几重。
                <w:br/>
                【塔尔寺】（含门票，不含讲解费和区间车，游览时间约1-2小时），首屈一指的名胜古迹和全国重点文物保护单位。因先有塔，而后有寺，故名塔尔寺。塔尔寺的酥油花、壁画和堆绣是其艺术三绝，非常值得一看。
                <w:br/>
                     随后前往兰州/西宁，入住酒店。
                <w:br/>
                温馨提示：
                <w:br/>
                1、在寺院里，不能用手摸佛经、佛像、法器等，更不能跨越；
                <w:br/>
                2、转经轮时，一定是从左向右，不要乱摸藏族人的头和帽子；
                <w:br/>
                3、塔尔寺内不允许游客拍照；
                <w:br/>
                4、今天会有退站司机联系您、若无联系请提前联系导游。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
                <w:br/>
                早餐后适时乘机返回温暖的家，结束愉快旅程。
                <w:br/>
                温馨提示：
                <w:br/>
                1、临行前请旅客检查个人随身物品是否齐全！
                <w:br/>
                2、我社已代定酒店至机场单趟拼车接送，请根据时间提前退房。
                <w:br/>
                3、酒店退房时间为中午12点、出发时间是在12点后的，请提前退房，再根据航班时间自行安排活动。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1、交通：广州-兰州/西宁往返经济舱机票（含机建燃油费）。机票为团队机票，一旦出票，不退不改。
                <w:br/>
                2、用车参考：保证安排1+1陆地头等舱豪华用车（舒适座椅、宽敞空间、贴心充电配件），行程内保证一人一座，不提供座次要求；因沿线有行车公里数限制及部分路段维修，易发生堵车，发车时间均较早，行程内标注出发及行车时间均为预计具体情况可能略有不同；行程内所有自由活动期间及行程外均不含用车。接送机为普通车，请予以理解。 
                <w:br/>
                8人以下行李舱参考：7座 24寸 7个    26寸6个    28寸4个  
                <w:br/>
                9座 24寸7个    26寸6个     28寸4个 
                <w:br/>
                3、门票：含行程所列景区首道门票和所标明的区间车，不含景区自费项目。我们会根据当地实际情况在保证游览时间，景点数量不变的情况下，对行程做相应调整，感谢您的配合与支持。行程所含门票报名的时候均已按照优惠价格减去差价，故行程所含门票再无任何二次优惠退费，请周知。所有赠送项目若因特殊情况不能赠送，不予退费。
                <w:br/>
                4、住宿：全程5晚网评四钻酒店，兰州市区升级一晚五钻酒店，茶卡/青海湖沿线一晚双标间。每人1 床位。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参考酒店：
                <w:br/>
                新    区：兰州兰石中川机场美仑酒店（4钻）  新区瑞玲国际酒店（4钻） 兰州瑞岭国际商务酒店（4钻） 兰州玉枫酒店（4钻） 或同级
                <w:br/>
                张    掖：张掖铭邦国（4钻） 张掖智选假日（4钻） 张掖公航旅祁连明珠（4钻） 张掖嘉亨大酒店（4钻） 或同级
                <w:br/>
                敦    煌：敦煌国际大酒店（4钻）  敦煌富丽华（4钻） 敦煌丝路怡苑（4钻）敦煌嘉佩乐国际酒店（4钻） 或同级
                <w:br/>
                大 柴 旦：光岳大酒店（4钻）  金陵雅丹大酒店（4钻）  美豪酒店（4钻）大柴旦美豪丽致（4钻）或同级
                <w:br/>
                茶    卡：茶卡融和鑫   茶卡藏羚青稞   茶卡天湖大酒店   茶卡山水酒店或同级
                <w:br/>
                青海湖沿线：青海湖蓝天宾馆  青海湖水月亮  青海湖湖缘卓怡  青海湖天湖或同级
                <w:br/>
                西    宁：西宁白云翔羚（4钻）    青海湖美锦假日（北川店）   西宁宜采凯旋酒店（4钻） 西宁自然里（4钻）或同级
                <w:br/>
                兰    州：兰州金川宾馆（五钻）或同级
                <w:br/>
                若遇特殊情况则安排以下酒店：甘肃国际大酒店（4钻）兰州安盛国际（4钻）兰州飞天大酒店（4钻）或同级
                <w:br/>
                5、餐饮：含7早6正，早餐为酒店配送，不吃不退；正餐餐标50元/人/正，正餐十人一桌、八菜一汤。特色餐50元/人，不吃不退。一桌不足十人菜量会根据实际人数安排或相应减少。
                <w:br/>
                6、导游：优秀持证中文导游服务（一人也含导游）。
                <w:br/>
                7、购物：全程不进购物店。旅行过程中景区内、停留点等配套自营或衍生设置的含有购物可能的场所，均非属于旅行社安排的单独购物环节， 请您特别注意甄选，谨慎选择。在付款前务必仔细检查，确保商品完好无损、配件齐全并具备相应的鉴定证书，明确了解商品售后服务流程；因个人购买非行程中的商品、我社不承担任何责任。
                <w:br/>
                8、保险：旅行社责任险（建议自行购买旅游意外险）。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景区项目</w:t>
            </w:r>
          </w:p>
        </w:tc>
        <w:tc>
          <w:tcPr/>
          <w:p>
            <w:pPr>
              <w:pStyle w:val="indent"/>
            </w:pPr>
            <w:r>
              <w:rPr>
                <w:rFonts w:ascii="宋体" w:hAnsi="宋体" w:eastAsia="宋体" w:cs="宋体"/>
                <w:color w:val="000000"/>
                <w:sz w:val="20"/>
                <w:szCs w:val="20"/>
              </w:rPr>
              <w:t xml:space="preserve">
                鸣沙山	电瓶车 单程10元/人，往返20元/人。骑骆驼130元/人，
                <w:br/>
                亲子双人票150元/套（1名成人和1名1.4米以下儿童），
                <w:br/>
                摩托150元/人、滑沙40元/人，鞋套15元/人，
                <w:br/>
                直升机500元/人、滑翔机480元/人（选消）
                <w:br/>
                博罗转井	区间车20元/人（选消）
                <w:br/>
                敦煌演出	《乐动敦煌》298元/人起（选消）
                <w:br/>
                黑独山	区间车60元/人（必消）
                <w:br/>
                塔尔寺	区间车35元/人、讲解费15元/人起（必消项目、根据人数核算费用）
                <w:br/>
                特色美食	敦煌大漠风情宴1880元/桌 烤全羊1980元/只起、日月盛宴298
                <w:br/>
                元/人（选消）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12、失信人特别通知及提示：失信人意为“失信被执行人”，由国家最高人民法院发布。失信人不得乘坐飞机/高铁。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2025-11-02T04:43:30+08:00</dcterms:created>
  <dcterms:modified xsi:type="dcterms:W3CDTF">2025-11-02T04:43:30+08:00</dcterms:modified>
</cp:coreProperties>
</file>

<file path=docProps/custom.xml><?xml version="1.0" encoding="utf-8"?>
<Properties xmlns="http://schemas.openxmlformats.org/officeDocument/2006/custom-properties" xmlns:vt="http://schemas.openxmlformats.org/officeDocument/2006/docPropsVTypes"/>
</file>