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南非、肯尼亚、津巴布韦、赞比亚4国跨越15天 12月起 |  北上广三地起止（广州ET）行程单</w:t>
      </w:r>
    </w:p>
    <w:p>
      <w:pPr>
        <w:jc w:val="center"/>
        <w:spacing w:after="100"/>
      </w:pPr>
      <w:r>
        <w:rPr>
          <w:rFonts w:ascii="宋体" w:hAnsi="宋体" w:eastAsia="宋体" w:cs="宋体"/>
          <w:sz w:val="20"/>
          <w:szCs w:val="20"/>
        </w:rPr>
        <w:t xml:space="preserve">DP3（12月起）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AA20251208DP3UW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内罗毕进、约翰内斯堡出，往返不走回头路
                <w:br/>
                增加内罗毕-维多利亚瀑布城和利文斯通-开普敦两段航班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2025-11-07T01:41:59+08:00</dcterms:created>
  <dcterms:modified xsi:type="dcterms:W3CDTF">2025-11-07T01:41:59+08:00</dcterms:modified>
</cp:coreProperties>
</file>

<file path=docProps/custom.xml><?xml version="1.0" encoding="utf-8"?>
<Properties xmlns="http://schemas.openxmlformats.org/officeDocument/2006/custom-properties" xmlns:vt="http://schemas.openxmlformats.org/officeDocument/2006/docPropsVTypes"/>
</file>