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【英歌潮汕】双11大放价丨食足10餐丨汕头·潮州丨潮汕南澳岛美食3天丨买一送一行程单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TX-20251028SP37589563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返程地点：送回上车点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非遗盛典：看超燃表演-中华战舞潮汕英歌舞！
                <w:br/>
                经典景点：汕头小公园、潮州古城、牌坊街、长山尾灯塔
                <w:br/>
                光影盛宴：【一江两岸灯光盛宴】、【湘子桥“光影秀”】
                <w:br/>
                异国风情：潮州小泰国，一秒穿越曼谷-潮州泰佛殿
                <w:br/>
                美食潮汕：潮汕特色卤鹅宴、Q弹牛肉丸、传统小吃（鸭母捻、咸水粿、绿豆饼、杏仁饼、腐乳饼，海石花）
                <w:br/>
                海上奇观：“广东最美岛屿”【南澳岛】，海上巨龙【南澳跨海大桥】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潮州—广州          餐：早餐             住：温馨的家
                <w:br/>
                上午：酒店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中午：自理。返回温馨的家,结束愉快的旅程（车程约5小时）！！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汕头—南澳—潮州            餐：早餐、晚餐、小吃*7                  住：潮汕
                <w:br/>
                上午：酒店早餐，后前往被《国家地理杂志》评选为“广东最美的岛屿”—【南澳岛】，车游海上巨龙—【南澳跨海大桥】领略海上奇观，南澳大桥是全省最长的一座跨海大桥，全长11．08公里。上岛后游览【长山尾码头灯塔】，距离南澳大桥不远处，许多新人都会来此拍摄婚纱照，可见这个灯塔的颜值之高。客人可于此自由拍照留念。午餐自理。
                <w:br/>
                赠送小吃：每人1个咸水粿、1个绿豆饼。
                <w:br/>
                下午：车游新南澳外滩—【前江湾海滨路】，游览【南澳新貌环岛景观带之青澳湾】漫步于中国最美海岸线【青澳湾天然沙滩泳场】，素有“东方夏威夷”之称的青澳湾，海湾似新月，海面如平湖。后游览【自然之门】，粤东南澳北回归线标志塔设计。后途观富有海岛色的【海上渔村】，亚洲最大的海岛风能发电场—【风车山】。前往游览全国最大的牌坊建筑群【牌坊街】，历史源远流长。
                <w:br/>
                温馨提示：潮州古城建议使用电瓶车自愿自费约 30 元/人往返，大小同价。
                <w:br/>
                小吃：【牛肉丸、鸭母捻、杏仁饼、腐乳饼，海石花】（店内特产销售与旅行社无关，吃完可直接上车，不作为购物店推广）
                <w:br/>
                晚上：晚餐品尝《潮尚卤鹅宴》。
                <w:br/>
                同时观看超燃表演-中华战舞潮汕英歌舞!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
                <w:br/>
                美食推荐：百年老店【胡荣泉】，【胜记芝麻茶】，【红炖牛肉】，【糖葱薄饼】，【开元咸水粿】，【甘草水果】，【猪肠胀糯米】等等，建议勿贪嘴，每样小吃品尝即可，留着肚子吃遍整个古城。后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成人：499元/人 买1送1（含车位、床位、餐）
                <w:br/>
                1米以上：269元/人（含车位、餐）
                <w:br/>
                1米以下：199元/人（只含车位）
                <w:br/>
                无三人房，单人补房差110元或放弃床位
                <w:br/>
                <w:br/>
                1、交通：按实际参团人数安排空调旅游巴士，每人1正座；
                <w:br/>
                2、用餐：含1正餐+2早餐+7小吃（团队定制美食，不用不退。行程用餐自理期间导游推荐当地或附近用餐，费用自理，客人可自由参与）
                <w:br/>
                3、住宿：两晚潮汕准三住宿（蓝爵/君豪/悦尚/汇龙/宜丰/凯旋/同级）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
                南澳万亩彩虹海游船观光+每人6只生蚝++现场割蚝串+汕头内海湾轮渡游船出海
                <w:br/>
                （1.0米以上大小同价，￥118元/人，当地自愿参加）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2025-11-04T13:21:50+08:00</dcterms:created>
  <dcterms:modified xsi:type="dcterms:W3CDTF">2025-11-04T13:21:50+08:00</dcterms:modified>
</cp:coreProperties>
</file>

<file path=docProps/custom.xml><?xml version="1.0" encoding="utf-8"?>
<Properties xmlns="http://schemas.openxmlformats.org/officeDocument/2006/custom-properties" xmlns:vt="http://schemas.openxmlformats.org/officeDocument/2006/docPropsVTypes"/>
</file>